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FF" w:rsidRPr="00883405" w:rsidRDefault="009D7EFF" w:rsidP="009D7EFF">
      <w:pPr>
        <w:jc w:val="center"/>
        <w:rPr>
          <w:b/>
          <w:sz w:val="28"/>
          <w:szCs w:val="28"/>
        </w:rPr>
      </w:pPr>
      <w:r w:rsidRPr="00883405">
        <w:rPr>
          <w:b/>
          <w:sz w:val="28"/>
          <w:szCs w:val="28"/>
        </w:rPr>
        <w:t>ПОЯСНЮВАЛЬНА ЗАПИСКА</w:t>
      </w:r>
    </w:p>
    <w:p w:rsidR="009D7EFF" w:rsidRDefault="009D7EFF" w:rsidP="009D7EFF">
      <w:pPr>
        <w:jc w:val="center"/>
        <w:rPr>
          <w:bCs/>
          <w:sz w:val="28"/>
          <w:szCs w:val="28"/>
        </w:rPr>
      </w:pPr>
      <w:r w:rsidRPr="009B04BF">
        <w:rPr>
          <w:b/>
          <w:bCs/>
          <w:sz w:val="28"/>
          <w:szCs w:val="28"/>
        </w:rPr>
        <w:t xml:space="preserve">до проекту Закону </w:t>
      </w:r>
      <w:r w:rsidRPr="004F6415">
        <w:rPr>
          <w:b/>
          <w:bCs/>
          <w:sz w:val="28"/>
          <w:szCs w:val="28"/>
        </w:rPr>
        <w:t>України</w:t>
      </w:r>
      <w:r w:rsidRPr="004F6415">
        <w:rPr>
          <w:b/>
          <w:bCs/>
          <w:sz w:val="28"/>
          <w:szCs w:val="28"/>
          <w:lang w:val="ru-RU"/>
        </w:rPr>
        <w:t xml:space="preserve"> </w:t>
      </w:r>
      <w:r w:rsidRPr="004F6415">
        <w:rPr>
          <w:b/>
          <w:bCs/>
          <w:sz w:val="28"/>
          <w:szCs w:val="28"/>
        </w:rPr>
        <w:t>«Про внесення змін до Податкового кодексу України у зв’язку з прийняттям Закону України «Про мультимодальні перевезення»</w:t>
      </w:r>
    </w:p>
    <w:p w:rsidR="009D7EFF" w:rsidRPr="00883405" w:rsidRDefault="009D7EFF" w:rsidP="009D7EFF">
      <w:pPr>
        <w:jc w:val="center"/>
        <w:rPr>
          <w:bCs/>
          <w:sz w:val="28"/>
          <w:szCs w:val="28"/>
          <w:lang w:val="ru-RU"/>
        </w:rPr>
      </w:pPr>
    </w:p>
    <w:p w:rsidR="009D7EFF" w:rsidRDefault="000E5233" w:rsidP="009D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Мета: п</w:t>
      </w:r>
      <w:r w:rsidR="009D7EFF" w:rsidRPr="00883405">
        <w:rPr>
          <w:sz w:val="28"/>
          <w:szCs w:val="28"/>
        </w:rPr>
        <w:t xml:space="preserve">роект </w:t>
      </w:r>
      <w:r w:rsidR="009D7EFF">
        <w:rPr>
          <w:sz w:val="28"/>
          <w:szCs w:val="28"/>
        </w:rPr>
        <w:t>Закону</w:t>
      </w:r>
      <w:r w:rsidR="009D7EFF" w:rsidRPr="00883405">
        <w:rPr>
          <w:sz w:val="28"/>
          <w:szCs w:val="28"/>
        </w:rPr>
        <w:t xml:space="preserve"> спрямований на </w:t>
      </w:r>
      <w:proofErr w:type="spellStart"/>
      <w:r w:rsidR="009C7688">
        <w:rPr>
          <w:sz w:val="28"/>
          <w:szCs w:val="28"/>
          <w:lang w:val="ru-RU"/>
        </w:rPr>
        <w:t>стимулювання</w:t>
      </w:r>
      <w:proofErr w:type="spellEnd"/>
      <w:r w:rsidR="009C7688">
        <w:rPr>
          <w:sz w:val="28"/>
          <w:szCs w:val="28"/>
          <w:lang w:val="ru-RU"/>
        </w:rPr>
        <w:t xml:space="preserve"> </w:t>
      </w:r>
      <w:proofErr w:type="spellStart"/>
      <w:r w:rsidR="009C7688">
        <w:rPr>
          <w:sz w:val="28"/>
          <w:szCs w:val="28"/>
          <w:lang w:val="ru-RU"/>
        </w:rPr>
        <w:t>розвитку</w:t>
      </w:r>
      <w:proofErr w:type="spellEnd"/>
      <w:r w:rsidR="009D7EFF">
        <w:rPr>
          <w:sz w:val="28"/>
          <w:szCs w:val="28"/>
        </w:rPr>
        <w:t xml:space="preserve"> мультимодальних перевезень. </w:t>
      </w:r>
      <w:r w:rsidR="009D7EFF" w:rsidRPr="00883405">
        <w:rPr>
          <w:sz w:val="28"/>
          <w:szCs w:val="28"/>
        </w:rPr>
        <w:t xml:space="preserve"> </w:t>
      </w:r>
    </w:p>
    <w:p w:rsidR="009D7EFF" w:rsidRDefault="009D7EFF" w:rsidP="009D7EFF">
      <w:pPr>
        <w:ind w:firstLine="567"/>
        <w:jc w:val="both"/>
        <w:rPr>
          <w:sz w:val="28"/>
          <w:szCs w:val="28"/>
        </w:rPr>
      </w:pPr>
    </w:p>
    <w:p w:rsidR="009D7EFF" w:rsidRPr="00210F06" w:rsidRDefault="009D7EFF" w:rsidP="009D7EFF">
      <w:pPr>
        <w:tabs>
          <w:tab w:val="left" w:pos="7140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10F06">
        <w:rPr>
          <w:b/>
          <w:bCs/>
          <w:color w:val="000000"/>
          <w:sz w:val="28"/>
          <w:szCs w:val="28"/>
          <w:shd w:val="clear" w:color="auto" w:fill="FFFFFF"/>
        </w:rPr>
        <w:t xml:space="preserve">1. Підстава розроблення проекту </w:t>
      </w:r>
      <w:proofErr w:type="spellStart"/>
      <w:r w:rsidRPr="00210F06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9D7EFF" w:rsidRPr="009D7EFF" w:rsidRDefault="009D7EFF" w:rsidP="009D7EFF">
      <w:pPr>
        <w:ind w:firstLine="567"/>
        <w:jc w:val="both"/>
        <w:rPr>
          <w:bCs/>
          <w:sz w:val="28"/>
          <w:szCs w:val="28"/>
        </w:rPr>
      </w:pPr>
      <w:r w:rsidRPr="00210F06">
        <w:rPr>
          <w:sz w:val="28"/>
          <w:szCs w:val="28"/>
        </w:rPr>
        <w:t xml:space="preserve">Проект </w:t>
      </w:r>
      <w:r w:rsidRPr="00210F06">
        <w:rPr>
          <w:bCs/>
          <w:sz w:val="28"/>
          <w:szCs w:val="28"/>
        </w:rPr>
        <w:t xml:space="preserve">Закону України </w:t>
      </w:r>
      <w:r w:rsidRPr="009D7EFF">
        <w:rPr>
          <w:bCs/>
          <w:sz w:val="28"/>
          <w:szCs w:val="28"/>
        </w:rPr>
        <w:t>«Про внесення змін до Податкового кодексу України у зв’язку з прийняттям Закону України «Про мультимодальні перевезення»</w:t>
      </w:r>
      <w:r w:rsidR="00765289" w:rsidRPr="00765289">
        <w:rPr>
          <w:bCs/>
          <w:sz w:val="28"/>
          <w:szCs w:val="28"/>
        </w:rPr>
        <w:t xml:space="preserve"> </w:t>
      </w:r>
      <w:r w:rsidR="00765289" w:rsidRPr="00210F06">
        <w:rPr>
          <w:bCs/>
          <w:sz w:val="28"/>
          <w:szCs w:val="28"/>
        </w:rPr>
        <w:t>(далі – проект Закону)</w:t>
      </w:r>
      <w:r>
        <w:rPr>
          <w:bCs/>
          <w:sz w:val="28"/>
          <w:szCs w:val="28"/>
        </w:rPr>
        <w:t xml:space="preserve"> розроблено </w:t>
      </w:r>
      <w:r w:rsidR="00E47675">
        <w:rPr>
          <w:bCs/>
          <w:sz w:val="28"/>
          <w:szCs w:val="28"/>
        </w:rPr>
        <w:t>Міністерством інфраструктури України з власної ініціативи.</w:t>
      </w:r>
    </w:p>
    <w:p w:rsidR="009D7EFF" w:rsidRDefault="009D7EFF" w:rsidP="009D7EFF">
      <w:pPr>
        <w:tabs>
          <w:tab w:val="left" w:pos="714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D7EFF" w:rsidRPr="00883405" w:rsidRDefault="009D7EFF" w:rsidP="009D7EFF">
      <w:pPr>
        <w:tabs>
          <w:tab w:val="left" w:pos="71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83405">
        <w:rPr>
          <w:b/>
          <w:bCs/>
          <w:sz w:val="28"/>
          <w:szCs w:val="28"/>
        </w:rPr>
        <w:t xml:space="preserve">. Обґрунтування необхідності прийняття </w:t>
      </w:r>
      <w:proofErr w:type="spellStart"/>
      <w:r w:rsidRPr="00883405">
        <w:rPr>
          <w:b/>
          <w:bCs/>
          <w:sz w:val="28"/>
          <w:szCs w:val="28"/>
        </w:rPr>
        <w:t>акта</w:t>
      </w:r>
      <w:proofErr w:type="spellEnd"/>
      <w:r>
        <w:rPr>
          <w:b/>
          <w:bCs/>
          <w:sz w:val="28"/>
          <w:szCs w:val="28"/>
        </w:rPr>
        <w:tab/>
      </w:r>
    </w:p>
    <w:p w:rsidR="009D7EFF" w:rsidRPr="00B50469" w:rsidRDefault="00E47675" w:rsidP="009D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 </w:t>
      </w:r>
      <w:r w:rsidR="00C823F8">
        <w:rPr>
          <w:sz w:val="28"/>
          <w:szCs w:val="28"/>
        </w:rPr>
        <w:t>недостатня державна</w:t>
      </w:r>
      <w:r w:rsidR="009D7EFF" w:rsidRPr="00B50469">
        <w:rPr>
          <w:sz w:val="28"/>
          <w:szCs w:val="28"/>
        </w:rPr>
        <w:t xml:space="preserve"> підтримка мультимодальних перевезень та розбудови об'єктів транспортно-логістичної інфраструктури, наявні обмеження ринку залізничних контейнерних перевезень, відсутній інвестиційно сприятливий клімат для розвитку мультимодальних перевезень. </w:t>
      </w:r>
    </w:p>
    <w:p w:rsidR="009D7EFF" w:rsidRDefault="009D7EFF" w:rsidP="009D7EFF">
      <w:pPr>
        <w:ind w:firstLine="567"/>
        <w:jc w:val="both"/>
        <w:rPr>
          <w:sz w:val="28"/>
          <w:szCs w:val="28"/>
        </w:rPr>
      </w:pPr>
      <w:r w:rsidRPr="00B50469">
        <w:rPr>
          <w:sz w:val="28"/>
          <w:szCs w:val="28"/>
        </w:rPr>
        <w:t>Зростання обсягів мультимодального перевезення вантажів не буде можливим без державної підтримки суб'єктів господарювання</w:t>
      </w:r>
      <w:r w:rsidRPr="008C09BE">
        <w:rPr>
          <w:sz w:val="28"/>
          <w:szCs w:val="28"/>
        </w:rPr>
        <w:t>, що надають послуги мультимодального перевезення, створення ме</w:t>
      </w:r>
      <w:r w:rsidR="008123DB">
        <w:rPr>
          <w:sz w:val="28"/>
          <w:szCs w:val="28"/>
        </w:rPr>
        <w:t>режі мультимодальних терміналів</w:t>
      </w:r>
      <w:r w:rsidRPr="008C09BE">
        <w:rPr>
          <w:sz w:val="28"/>
          <w:szCs w:val="28"/>
        </w:rPr>
        <w:t>, вдосконалення державного регулювання у сфері мультимодального перевезення вантажів.</w:t>
      </w:r>
      <w:r>
        <w:rPr>
          <w:sz w:val="28"/>
          <w:szCs w:val="28"/>
        </w:rPr>
        <w:t xml:space="preserve"> Проект Закону включає заходи створення сприятливого середовища для розвитку мультимодальних перевезень в Україні. Зокрема, пропонується надання на термін до 10 років податкових пільг для платників податків у сфері мультимодальних перевезень, зменшення податкового навантаження під час придбання транспортних засобів, що будуть використовуватися у мультимодальних перевезеннях вантажів. Крім того, проект</w:t>
      </w:r>
      <w:r w:rsidR="006757FF">
        <w:rPr>
          <w:sz w:val="28"/>
          <w:szCs w:val="28"/>
        </w:rPr>
        <w:t xml:space="preserve"> Закону</w:t>
      </w:r>
      <w:r>
        <w:rPr>
          <w:sz w:val="28"/>
          <w:szCs w:val="28"/>
        </w:rPr>
        <w:t xml:space="preserve"> передбачає ряд заходів</w:t>
      </w:r>
      <w:r w:rsidR="008123DB">
        <w:rPr>
          <w:sz w:val="28"/>
          <w:szCs w:val="28"/>
        </w:rPr>
        <w:t xml:space="preserve"> для розбудови мережі</w:t>
      </w:r>
      <w:r>
        <w:rPr>
          <w:sz w:val="28"/>
          <w:szCs w:val="28"/>
        </w:rPr>
        <w:t xml:space="preserve"> мультимодальних</w:t>
      </w:r>
      <w:r w:rsidR="008123DB">
        <w:rPr>
          <w:sz w:val="28"/>
          <w:szCs w:val="28"/>
        </w:rPr>
        <w:t xml:space="preserve"> терміналів</w:t>
      </w:r>
      <w:r>
        <w:rPr>
          <w:sz w:val="28"/>
          <w:szCs w:val="28"/>
        </w:rPr>
        <w:t xml:space="preserve">. </w:t>
      </w:r>
    </w:p>
    <w:p w:rsidR="009D7EFF" w:rsidRPr="008C09BE" w:rsidRDefault="009D7EFF" w:rsidP="009D7EFF">
      <w:pPr>
        <w:ind w:firstLine="567"/>
        <w:jc w:val="both"/>
        <w:rPr>
          <w:sz w:val="28"/>
          <w:szCs w:val="28"/>
        </w:rPr>
      </w:pPr>
    </w:p>
    <w:p w:rsidR="009D7EFF" w:rsidRPr="00883405" w:rsidRDefault="009D7EFF" w:rsidP="009D7EF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834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Суть проекту </w:t>
      </w:r>
      <w:proofErr w:type="spellStart"/>
      <w:r>
        <w:rPr>
          <w:b/>
          <w:bCs/>
          <w:sz w:val="28"/>
          <w:szCs w:val="28"/>
        </w:rPr>
        <w:t>акта</w:t>
      </w:r>
      <w:proofErr w:type="spellEnd"/>
    </w:p>
    <w:p w:rsidR="009D7EFF" w:rsidRDefault="009D7EFF" w:rsidP="004E33B4">
      <w:pPr>
        <w:ind w:firstLine="567"/>
        <w:jc w:val="both"/>
        <w:rPr>
          <w:sz w:val="28"/>
          <w:szCs w:val="28"/>
        </w:rPr>
      </w:pPr>
      <w:r w:rsidRPr="0088340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Закону</w:t>
      </w:r>
      <w:r w:rsidRPr="00883405">
        <w:rPr>
          <w:sz w:val="28"/>
          <w:szCs w:val="28"/>
        </w:rPr>
        <w:t xml:space="preserve"> спрямований на </w:t>
      </w:r>
      <w:proofErr w:type="spellStart"/>
      <w:r w:rsidR="009C7688">
        <w:rPr>
          <w:sz w:val="28"/>
          <w:szCs w:val="28"/>
          <w:lang w:val="ru-RU"/>
        </w:rPr>
        <w:t>стимулювання</w:t>
      </w:r>
      <w:proofErr w:type="spellEnd"/>
      <w:r w:rsidR="009C7688">
        <w:rPr>
          <w:sz w:val="28"/>
          <w:szCs w:val="28"/>
          <w:lang w:val="ru-RU"/>
        </w:rPr>
        <w:t xml:space="preserve"> </w:t>
      </w:r>
      <w:proofErr w:type="spellStart"/>
      <w:r w:rsidR="009C7688">
        <w:rPr>
          <w:sz w:val="28"/>
          <w:szCs w:val="28"/>
          <w:lang w:val="ru-RU"/>
        </w:rPr>
        <w:t>розвитку</w:t>
      </w:r>
      <w:proofErr w:type="spellEnd"/>
      <w:r w:rsidR="009C7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мультимодальних перевезень шляхом надання податкових пільг для платників податків у сфері мультимодальних перевезень. </w:t>
      </w:r>
      <w:r w:rsidRPr="00883405">
        <w:rPr>
          <w:sz w:val="28"/>
          <w:szCs w:val="28"/>
        </w:rPr>
        <w:t xml:space="preserve"> </w:t>
      </w:r>
    </w:p>
    <w:p w:rsidR="004E33B4" w:rsidRPr="004E33B4" w:rsidRDefault="004E33B4" w:rsidP="004E33B4">
      <w:pPr>
        <w:ind w:firstLine="567"/>
        <w:jc w:val="both"/>
        <w:rPr>
          <w:sz w:val="28"/>
          <w:szCs w:val="28"/>
        </w:rPr>
      </w:pPr>
    </w:p>
    <w:p w:rsidR="009D7EFF" w:rsidRPr="00883405" w:rsidRDefault="009D7EFF" w:rsidP="009D7EF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3405">
        <w:rPr>
          <w:b/>
          <w:bCs/>
          <w:sz w:val="28"/>
          <w:szCs w:val="28"/>
        </w:rPr>
        <w:t>. Правові аспекти</w:t>
      </w:r>
    </w:p>
    <w:p w:rsidR="009D7EFF" w:rsidRPr="00883405" w:rsidRDefault="009D7EFF" w:rsidP="009D7EFF">
      <w:pPr>
        <w:ind w:firstLine="567"/>
        <w:jc w:val="both"/>
        <w:rPr>
          <w:sz w:val="28"/>
          <w:szCs w:val="28"/>
        </w:rPr>
      </w:pPr>
      <w:r w:rsidRPr="00883405">
        <w:rPr>
          <w:sz w:val="28"/>
          <w:szCs w:val="28"/>
        </w:rPr>
        <w:t>У цій сфері правового регулювання діють такі акти законодавства:</w:t>
      </w:r>
    </w:p>
    <w:p w:rsidR="009D7EFF" w:rsidRDefault="009D7EFF" w:rsidP="009D7EF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Податковий</w:t>
      </w:r>
      <w:proofErr w:type="spellEnd"/>
      <w:r w:rsidRPr="00883405">
        <w:rPr>
          <w:sz w:val="28"/>
          <w:szCs w:val="28"/>
        </w:rPr>
        <w:t xml:space="preserve"> кодекс України</w:t>
      </w:r>
      <w:r>
        <w:rPr>
          <w:sz w:val="28"/>
          <w:szCs w:val="28"/>
        </w:rPr>
        <w:t>.</w:t>
      </w:r>
    </w:p>
    <w:p w:rsidR="009D7EFF" w:rsidRDefault="009D7EFF" w:rsidP="009D7EFF">
      <w:pPr>
        <w:ind w:firstLine="567"/>
        <w:jc w:val="both"/>
        <w:rPr>
          <w:sz w:val="28"/>
          <w:szCs w:val="28"/>
        </w:rPr>
      </w:pPr>
    </w:p>
    <w:p w:rsidR="00790981" w:rsidRDefault="00790981" w:rsidP="009D7EFF">
      <w:pPr>
        <w:ind w:firstLine="567"/>
        <w:jc w:val="both"/>
        <w:rPr>
          <w:sz w:val="28"/>
          <w:szCs w:val="28"/>
        </w:rPr>
      </w:pPr>
    </w:p>
    <w:p w:rsidR="00790981" w:rsidRDefault="00790981" w:rsidP="009D7EFF">
      <w:pPr>
        <w:ind w:firstLine="567"/>
        <w:jc w:val="both"/>
        <w:rPr>
          <w:sz w:val="28"/>
          <w:szCs w:val="28"/>
        </w:rPr>
      </w:pPr>
    </w:p>
    <w:p w:rsidR="00790981" w:rsidRDefault="00790981" w:rsidP="009D7EFF">
      <w:pPr>
        <w:ind w:firstLine="567"/>
        <w:jc w:val="both"/>
        <w:rPr>
          <w:sz w:val="28"/>
          <w:szCs w:val="28"/>
        </w:rPr>
      </w:pPr>
    </w:p>
    <w:p w:rsidR="009D7EFF" w:rsidRPr="00F470EB" w:rsidRDefault="009D7EFF" w:rsidP="009D7E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F470EB">
        <w:rPr>
          <w:b/>
          <w:sz w:val="28"/>
          <w:szCs w:val="28"/>
        </w:rPr>
        <w:t xml:space="preserve"> Фінансово-економічне обґрунтування</w:t>
      </w:r>
    </w:p>
    <w:p w:rsidR="009D7EFF" w:rsidRDefault="009D7EFF" w:rsidP="009D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Закону</w:t>
      </w:r>
      <w:r w:rsidRPr="00F470EB">
        <w:rPr>
          <w:sz w:val="28"/>
          <w:szCs w:val="28"/>
        </w:rPr>
        <w:t xml:space="preserve"> призведе до змін показників бюджету</w:t>
      </w:r>
      <w:r>
        <w:rPr>
          <w:sz w:val="28"/>
          <w:szCs w:val="28"/>
        </w:rPr>
        <w:t xml:space="preserve"> за рахунок впровадження податкових пільг на тимчасовій основі. </w:t>
      </w:r>
      <w:r w:rsidR="00C823F8">
        <w:rPr>
          <w:sz w:val="28"/>
          <w:szCs w:val="28"/>
        </w:rPr>
        <w:t>Фінансово-</w:t>
      </w:r>
      <w:r w:rsidR="00E47675">
        <w:rPr>
          <w:sz w:val="28"/>
          <w:szCs w:val="28"/>
        </w:rPr>
        <w:t>економічні розрахунки додаються.</w:t>
      </w:r>
    </w:p>
    <w:p w:rsidR="00706FA6" w:rsidRDefault="00706FA6" w:rsidP="009D7EFF">
      <w:pPr>
        <w:ind w:firstLine="567"/>
        <w:jc w:val="both"/>
        <w:rPr>
          <w:sz w:val="28"/>
          <w:szCs w:val="28"/>
        </w:rPr>
      </w:pPr>
    </w:p>
    <w:p w:rsidR="009D7EFF" w:rsidRPr="00210F06" w:rsidRDefault="009D7EFF" w:rsidP="009D7EFF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10F06">
        <w:rPr>
          <w:b/>
          <w:bCs/>
          <w:color w:val="000000"/>
          <w:sz w:val="28"/>
          <w:szCs w:val="28"/>
          <w:shd w:val="clear" w:color="auto" w:fill="FFFFFF"/>
        </w:rPr>
        <w:t>6. Прогноз впливу</w:t>
      </w:r>
    </w:p>
    <w:p w:rsidR="009D7EFF" w:rsidRDefault="009D7EFF" w:rsidP="009D7EFF">
      <w:pPr>
        <w:ind w:firstLine="567"/>
        <w:jc w:val="both"/>
        <w:rPr>
          <w:bCs/>
          <w:sz w:val="28"/>
          <w:szCs w:val="28"/>
        </w:rPr>
      </w:pPr>
      <w:bookmarkStart w:id="0" w:name="n1719"/>
      <w:bookmarkStart w:id="1" w:name="n1720"/>
      <w:bookmarkEnd w:id="0"/>
      <w:bookmarkEnd w:id="1"/>
      <w:r>
        <w:rPr>
          <w:bCs/>
          <w:sz w:val="28"/>
          <w:szCs w:val="28"/>
        </w:rPr>
        <w:t xml:space="preserve">Проект Закону є регуляторним актом. Очікується вплив реалізації </w:t>
      </w:r>
      <w:proofErr w:type="spellStart"/>
      <w:r>
        <w:rPr>
          <w:bCs/>
          <w:sz w:val="28"/>
          <w:szCs w:val="28"/>
        </w:rPr>
        <w:t>акта</w:t>
      </w:r>
      <w:proofErr w:type="spellEnd"/>
      <w:r w:rsidRPr="006944EC">
        <w:rPr>
          <w:bCs/>
          <w:sz w:val="28"/>
          <w:szCs w:val="28"/>
        </w:rPr>
        <w:t xml:space="preserve"> на </w:t>
      </w:r>
      <w:r w:rsidRPr="006944EC">
        <w:rPr>
          <w:color w:val="000000"/>
          <w:sz w:val="28"/>
          <w:szCs w:val="28"/>
          <w:shd w:val="clear" w:color="auto" w:fill="FFFFFF"/>
        </w:rPr>
        <w:t>забезпечення прав та інтересів суб’єктів господа</w:t>
      </w:r>
      <w:r w:rsidR="00E47675">
        <w:rPr>
          <w:color w:val="000000"/>
          <w:sz w:val="28"/>
          <w:szCs w:val="28"/>
          <w:shd w:val="clear" w:color="auto" w:fill="FFFFFF"/>
        </w:rPr>
        <w:t>рювання: компаній-перевізників</w:t>
      </w:r>
      <w:r w:rsidRPr="006944EC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власників та розпорядників транспортної інфраструктури</w:t>
      </w:r>
      <w:r w:rsidRPr="006944EC">
        <w:rPr>
          <w:bCs/>
          <w:sz w:val="28"/>
          <w:szCs w:val="28"/>
        </w:rPr>
        <w:t xml:space="preserve">. </w:t>
      </w:r>
    </w:p>
    <w:p w:rsidR="009D7EFF" w:rsidRPr="004E33B4" w:rsidRDefault="009D7EFF" w:rsidP="004E33B4">
      <w:pPr>
        <w:ind w:firstLine="567"/>
        <w:jc w:val="both"/>
        <w:rPr>
          <w:sz w:val="28"/>
          <w:szCs w:val="28"/>
        </w:rPr>
      </w:pPr>
      <w:r w:rsidRPr="00210F06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ект Закону не стосується питань</w:t>
      </w:r>
      <w:r w:rsidRPr="00210F06">
        <w:rPr>
          <w:bCs/>
          <w:sz w:val="28"/>
          <w:szCs w:val="28"/>
        </w:rPr>
        <w:t xml:space="preserve"> розвитку регіонів</w:t>
      </w:r>
      <w:r>
        <w:rPr>
          <w:bCs/>
          <w:sz w:val="28"/>
          <w:szCs w:val="28"/>
        </w:rPr>
        <w:t xml:space="preserve"> та </w:t>
      </w:r>
      <w:r w:rsidRPr="00210F06">
        <w:rPr>
          <w:sz w:val="28"/>
          <w:szCs w:val="28"/>
        </w:rPr>
        <w:t>соціально-трудової сфери.</w:t>
      </w:r>
      <w:bookmarkStart w:id="2" w:name="n1723"/>
      <w:bookmarkEnd w:id="2"/>
    </w:p>
    <w:p w:rsidR="009D7EFF" w:rsidRDefault="009D7EFF" w:rsidP="009D7EFF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525A9E" w:rsidRPr="00210F06" w:rsidRDefault="007F6BD5" w:rsidP="00525A9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10F06">
        <w:rPr>
          <w:b/>
          <w:bCs/>
          <w:color w:val="000000"/>
          <w:sz w:val="28"/>
          <w:szCs w:val="28"/>
          <w:shd w:val="clear" w:color="auto" w:fill="FFFFFF"/>
        </w:rPr>
        <w:t>7. Позиція заінтересованих сторін</w:t>
      </w:r>
    </w:p>
    <w:p w:rsidR="00525A9E" w:rsidRDefault="00525A9E" w:rsidP="007F6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Закону матиме вплив на ключові інтереси заінтересованих сторін.</w:t>
      </w:r>
      <w:r w:rsidR="00E47675">
        <w:rPr>
          <w:sz w:val="28"/>
          <w:szCs w:val="28"/>
        </w:rPr>
        <w:t xml:space="preserve"> Прогноз впливу додається.</w:t>
      </w:r>
    </w:p>
    <w:p w:rsidR="007F6BD5" w:rsidRDefault="007F6BD5" w:rsidP="007F6BD5">
      <w:pPr>
        <w:pStyle w:val="a4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10F06">
        <w:rPr>
          <w:rFonts w:ascii="Times New Roman" w:hAnsi="Times New Roman"/>
          <w:noProof/>
          <w:sz w:val="28"/>
          <w:szCs w:val="28"/>
          <w:lang w:val="uk-UA"/>
        </w:rPr>
        <w:t>Разом з тим, проект Закону не належить до нормативно-правових актів, які регулюють сферу наукової та науково-технічної діяльності.</w:t>
      </w:r>
    </w:p>
    <w:p w:rsidR="00E94BB0" w:rsidRDefault="00E94BB0" w:rsidP="007F6BD5">
      <w:pPr>
        <w:pStyle w:val="a4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94BB0" w:rsidRPr="0080136F" w:rsidRDefault="00E94BB0" w:rsidP="00E94BB0">
      <w:pPr>
        <w:ind w:firstLine="567"/>
        <w:jc w:val="both"/>
        <w:rPr>
          <w:b/>
          <w:bCs/>
          <w:sz w:val="28"/>
          <w:szCs w:val="28"/>
        </w:rPr>
      </w:pPr>
      <w:r w:rsidRPr="0080136F">
        <w:rPr>
          <w:b/>
          <w:bCs/>
          <w:sz w:val="28"/>
          <w:szCs w:val="28"/>
        </w:rPr>
        <w:t xml:space="preserve">8. Громадське обговорення </w:t>
      </w:r>
    </w:p>
    <w:p w:rsidR="00E94BB0" w:rsidRDefault="00E94BB0" w:rsidP="00E94BB0">
      <w:pPr>
        <w:ind w:firstLine="567"/>
        <w:jc w:val="both"/>
        <w:rPr>
          <w:noProof/>
          <w:sz w:val="28"/>
          <w:szCs w:val="28"/>
        </w:rPr>
      </w:pPr>
      <w:r w:rsidRPr="0080136F">
        <w:rPr>
          <w:bCs/>
          <w:sz w:val="28"/>
          <w:szCs w:val="28"/>
        </w:rPr>
        <w:t xml:space="preserve">З метою проведення консультацій з громадськістю проект Закону оприлюднено на офіційному веб-сайті </w:t>
      </w:r>
      <w:r w:rsidRPr="0080136F">
        <w:rPr>
          <w:sz w:val="28"/>
          <w:szCs w:val="28"/>
        </w:rPr>
        <w:t>Міністерства інфраструктури України в розділі «Регуляторна діяльність».</w:t>
      </w:r>
    </w:p>
    <w:p w:rsidR="007F6BD5" w:rsidRPr="00210F06" w:rsidRDefault="007F6BD5" w:rsidP="009D7EFF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9D7EFF" w:rsidRPr="00883405" w:rsidRDefault="00E94BB0" w:rsidP="009D7E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D7EFF" w:rsidRPr="00883405">
        <w:rPr>
          <w:b/>
          <w:sz w:val="28"/>
          <w:szCs w:val="28"/>
        </w:rPr>
        <w:t>. Позиція заінтересованих органів</w:t>
      </w:r>
    </w:p>
    <w:p w:rsidR="009D7EFF" w:rsidRPr="00883405" w:rsidRDefault="009D7EFF" w:rsidP="009D7EFF">
      <w:pPr>
        <w:ind w:firstLine="567"/>
        <w:jc w:val="both"/>
        <w:rPr>
          <w:bCs/>
          <w:sz w:val="28"/>
          <w:szCs w:val="28"/>
        </w:rPr>
      </w:pPr>
      <w:r w:rsidRPr="00883405">
        <w:rPr>
          <w:bCs/>
          <w:sz w:val="28"/>
          <w:szCs w:val="28"/>
        </w:rPr>
        <w:t xml:space="preserve">Проект Закону потребує </w:t>
      </w:r>
      <w:r w:rsidR="00525A9E">
        <w:rPr>
          <w:bCs/>
          <w:sz w:val="28"/>
          <w:szCs w:val="28"/>
        </w:rPr>
        <w:t>погодження</w:t>
      </w:r>
      <w:r w:rsidRPr="00883405">
        <w:rPr>
          <w:bCs/>
          <w:sz w:val="28"/>
          <w:szCs w:val="28"/>
        </w:rPr>
        <w:t xml:space="preserve"> Міністерством економічного розвитку і торгівлі</w:t>
      </w:r>
      <w:r>
        <w:rPr>
          <w:bCs/>
          <w:sz w:val="28"/>
          <w:szCs w:val="28"/>
        </w:rPr>
        <w:t xml:space="preserve"> України</w:t>
      </w:r>
      <w:r w:rsidRPr="00883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Міністерство</w:t>
      </w:r>
      <w:r w:rsidR="007620C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внутрішніх справ України,</w:t>
      </w:r>
      <w:r w:rsidRPr="00883405">
        <w:rPr>
          <w:bCs/>
          <w:sz w:val="28"/>
          <w:szCs w:val="28"/>
        </w:rPr>
        <w:t xml:space="preserve"> Міністерством фінансів </w:t>
      </w:r>
      <w:r>
        <w:rPr>
          <w:bCs/>
          <w:sz w:val="28"/>
          <w:szCs w:val="28"/>
        </w:rPr>
        <w:t>України, Державною фіскальною службою України,</w:t>
      </w:r>
      <w:r w:rsidRPr="00883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Державною регуляторною службою України, Антимонопольним комітетом України</w:t>
      </w:r>
      <w:r w:rsidRPr="00883405">
        <w:rPr>
          <w:bCs/>
          <w:sz w:val="28"/>
          <w:szCs w:val="28"/>
        </w:rPr>
        <w:t>.</w:t>
      </w:r>
    </w:p>
    <w:p w:rsidR="00525A9E" w:rsidRDefault="00525A9E" w:rsidP="009D7EFF">
      <w:pPr>
        <w:ind w:firstLine="567"/>
        <w:jc w:val="both"/>
        <w:rPr>
          <w:sz w:val="28"/>
          <w:szCs w:val="28"/>
        </w:rPr>
      </w:pPr>
    </w:p>
    <w:p w:rsidR="00E94BB0" w:rsidRPr="00210F06" w:rsidRDefault="00E94BB0" w:rsidP="00E94BB0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10F06">
        <w:rPr>
          <w:b/>
          <w:bCs/>
          <w:color w:val="000000"/>
          <w:sz w:val="28"/>
          <w:szCs w:val="28"/>
          <w:shd w:val="clear" w:color="auto" w:fill="FFFFFF"/>
        </w:rPr>
        <w:t>10. Правова експертиза</w:t>
      </w:r>
    </w:p>
    <w:p w:rsidR="00E94BB0" w:rsidRPr="00210F06" w:rsidRDefault="00E94BB0" w:rsidP="00E94BB0">
      <w:pPr>
        <w:ind w:firstLine="567"/>
        <w:jc w:val="both"/>
        <w:rPr>
          <w:bCs/>
          <w:sz w:val="28"/>
          <w:szCs w:val="28"/>
        </w:rPr>
      </w:pPr>
      <w:r w:rsidRPr="00210F06">
        <w:rPr>
          <w:bCs/>
          <w:sz w:val="28"/>
          <w:szCs w:val="28"/>
        </w:rPr>
        <w:t>Проект Закону потребує проведення правової експертизи Міністерством юстиції України.</w:t>
      </w:r>
    </w:p>
    <w:p w:rsidR="00E94BB0" w:rsidRDefault="00E94BB0" w:rsidP="009D7EFF">
      <w:pPr>
        <w:ind w:firstLine="567"/>
        <w:jc w:val="both"/>
        <w:rPr>
          <w:b/>
          <w:bCs/>
          <w:sz w:val="28"/>
          <w:szCs w:val="28"/>
        </w:rPr>
      </w:pPr>
    </w:p>
    <w:p w:rsidR="00E94BB0" w:rsidRPr="008F2F6A" w:rsidRDefault="00E94BB0" w:rsidP="00E94BB0">
      <w:pPr>
        <w:pStyle w:val="a4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11</w:t>
      </w:r>
      <w:r w:rsidRPr="008F2F6A">
        <w:rPr>
          <w:rFonts w:ascii="Times New Roman" w:hAnsi="Times New Roman"/>
          <w:b/>
          <w:noProof/>
          <w:sz w:val="28"/>
          <w:szCs w:val="28"/>
          <w:lang w:val="uk-UA"/>
        </w:rPr>
        <w:t>. Запобігання дискримінації</w:t>
      </w:r>
    </w:p>
    <w:p w:rsidR="00E94BB0" w:rsidRDefault="00E94BB0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2F6A">
        <w:rPr>
          <w:rFonts w:ascii="Times New Roman" w:hAnsi="Times New Roman"/>
          <w:noProof/>
          <w:sz w:val="28"/>
          <w:szCs w:val="28"/>
          <w:lang w:val="uk-UA"/>
        </w:rPr>
        <w:t xml:space="preserve">У </w:t>
      </w:r>
      <w:r w:rsidRPr="008F2F6A">
        <w:rPr>
          <w:rFonts w:ascii="Times New Roman" w:hAnsi="Times New Roman"/>
          <w:sz w:val="28"/>
          <w:szCs w:val="28"/>
          <w:lang w:val="uk-UA"/>
        </w:rPr>
        <w:t xml:space="preserve">проекті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 w:rsidRPr="008F2F6A">
        <w:rPr>
          <w:rFonts w:ascii="Times New Roman" w:hAnsi="Times New Roman"/>
          <w:sz w:val="28"/>
          <w:szCs w:val="28"/>
          <w:lang w:val="uk-UA"/>
        </w:rPr>
        <w:t xml:space="preserve"> відсутні положення, які містять ознаки дискримінації.</w:t>
      </w:r>
    </w:p>
    <w:p w:rsidR="0080136F" w:rsidRDefault="0080136F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F82" w:rsidRPr="008D6F82" w:rsidRDefault="008D6F82" w:rsidP="008D6F8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6F82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D6F82">
        <w:rPr>
          <w:rFonts w:ascii="Times New Roman" w:hAnsi="Times New Roman"/>
          <w:b/>
          <w:sz w:val="28"/>
          <w:szCs w:val="28"/>
          <w:vertAlign w:val="superscript"/>
          <w:lang w:val="uk-UA"/>
        </w:rPr>
        <w:t>1</w:t>
      </w:r>
      <w:r w:rsidRPr="008D6F82">
        <w:rPr>
          <w:rFonts w:ascii="Times New Roman" w:hAnsi="Times New Roman"/>
          <w:b/>
          <w:sz w:val="28"/>
          <w:szCs w:val="28"/>
          <w:lang w:val="uk-UA"/>
        </w:rPr>
        <w:t>. Відповідність принципу забезпечення рівних прав т</w:t>
      </w:r>
      <w:r w:rsidR="00E47675">
        <w:rPr>
          <w:rFonts w:ascii="Times New Roman" w:hAnsi="Times New Roman"/>
          <w:b/>
          <w:sz w:val="28"/>
          <w:szCs w:val="28"/>
          <w:lang w:val="uk-UA"/>
        </w:rPr>
        <w:t>а можливостей жінок і чоловіків</w:t>
      </w:r>
    </w:p>
    <w:p w:rsidR="0080136F" w:rsidRPr="008D6F82" w:rsidRDefault="008D6F82" w:rsidP="008D6F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6F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6F82">
        <w:rPr>
          <w:rFonts w:ascii="Times New Roman" w:hAnsi="Times New Roman"/>
          <w:noProof/>
          <w:sz w:val="28"/>
          <w:szCs w:val="28"/>
          <w:lang w:val="uk-UA"/>
        </w:rPr>
        <w:t xml:space="preserve">У </w:t>
      </w:r>
      <w:r w:rsidRPr="008D6F82">
        <w:rPr>
          <w:rFonts w:ascii="Times New Roman" w:hAnsi="Times New Roman"/>
          <w:sz w:val="28"/>
          <w:szCs w:val="28"/>
          <w:lang w:val="uk-UA"/>
        </w:rPr>
        <w:t>проекті Закону відсутні положення, які порушують принцип забезпечення рівних прав та можливостей жінок і чоловіків. Проект Закону не потребує проведення оцінки гендерного впливу.</w:t>
      </w:r>
    </w:p>
    <w:p w:rsidR="00943F24" w:rsidRDefault="00943F24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981" w:rsidRDefault="00790981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981" w:rsidRDefault="00790981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981" w:rsidRPr="008F2F6A" w:rsidRDefault="00790981" w:rsidP="00E94B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BB0" w:rsidRPr="00883405" w:rsidRDefault="00E94BB0" w:rsidP="00E94BB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883405">
        <w:rPr>
          <w:b/>
          <w:bCs/>
          <w:sz w:val="28"/>
          <w:szCs w:val="28"/>
        </w:rPr>
        <w:t xml:space="preserve">. Запобігання корупції </w:t>
      </w:r>
    </w:p>
    <w:p w:rsidR="0046449E" w:rsidRPr="00525A9E" w:rsidRDefault="00E94BB0" w:rsidP="00525A9E">
      <w:pPr>
        <w:ind w:firstLine="567"/>
        <w:jc w:val="both"/>
        <w:rPr>
          <w:sz w:val="28"/>
          <w:szCs w:val="28"/>
        </w:rPr>
      </w:pPr>
      <w:r w:rsidRPr="008F2F6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Закону</w:t>
      </w:r>
      <w:r w:rsidRPr="008F2F6A">
        <w:rPr>
          <w:sz w:val="28"/>
          <w:szCs w:val="28"/>
        </w:rPr>
        <w:t xml:space="preserve"> не містить правил та процедур, які можуть призвести до ризиків вчи</w:t>
      </w:r>
      <w:r w:rsidR="0017741D">
        <w:rPr>
          <w:sz w:val="28"/>
          <w:szCs w:val="28"/>
        </w:rPr>
        <w:t>нення корупційних правопорушень.</w:t>
      </w:r>
      <w:r w:rsidRPr="008F2F6A">
        <w:rPr>
          <w:sz w:val="28"/>
          <w:szCs w:val="28"/>
        </w:rPr>
        <w:t xml:space="preserve"> </w:t>
      </w:r>
      <w:r w:rsidR="0017741D">
        <w:rPr>
          <w:sz w:val="28"/>
          <w:szCs w:val="28"/>
        </w:rPr>
        <w:t>Г</w:t>
      </w:r>
      <w:r w:rsidR="00525A9E">
        <w:rPr>
          <w:sz w:val="28"/>
          <w:szCs w:val="28"/>
        </w:rPr>
        <w:t xml:space="preserve">ромадська </w:t>
      </w:r>
      <w:r w:rsidRPr="008F2F6A">
        <w:rPr>
          <w:sz w:val="28"/>
          <w:szCs w:val="28"/>
        </w:rPr>
        <w:t>антикорупційн</w:t>
      </w:r>
      <w:r w:rsidR="00525A9E">
        <w:rPr>
          <w:sz w:val="28"/>
          <w:szCs w:val="28"/>
        </w:rPr>
        <w:t>а</w:t>
      </w:r>
      <w:r w:rsidRPr="008F2F6A">
        <w:rPr>
          <w:sz w:val="28"/>
          <w:szCs w:val="28"/>
        </w:rPr>
        <w:t xml:space="preserve"> експертиз</w:t>
      </w:r>
      <w:r w:rsidR="00525A9E">
        <w:rPr>
          <w:sz w:val="28"/>
          <w:szCs w:val="28"/>
        </w:rPr>
        <w:t>а не проводилась</w:t>
      </w:r>
      <w:r w:rsidRPr="008F2F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449E" w:rsidRDefault="0046449E" w:rsidP="00DB7134">
      <w:pPr>
        <w:ind w:firstLine="567"/>
        <w:jc w:val="both"/>
        <w:rPr>
          <w:b/>
          <w:bCs/>
          <w:sz w:val="28"/>
          <w:szCs w:val="28"/>
        </w:rPr>
      </w:pPr>
    </w:p>
    <w:p w:rsidR="00DB7134" w:rsidRPr="00210F06" w:rsidRDefault="00DB7134" w:rsidP="00DB7134">
      <w:pPr>
        <w:ind w:firstLine="567"/>
        <w:jc w:val="both"/>
        <w:rPr>
          <w:b/>
          <w:bCs/>
          <w:sz w:val="28"/>
          <w:szCs w:val="28"/>
        </w:rPr>
      </w:pPr>
      <w:r w:rsidRPr="00210F06">
        <w:rPr>
          <w:b/>
          <w:bCs/>
          <w:sz w:val="28"/>
          <w:szCs w:val="28"/>
        </w:rPr>
        <w:t>13. Прогноз результатів</w:t>
      </w:r>
    </w:p>
    <w:p w:rsidR="009D7EFF" w:rsidRDefault="00DB7134" w:rsidP="00CA58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83405">
        <w:rPr>
          <w:bCs/>
          <w:sz w:val="28"/>
          <w:szCs w:val="28"/>
        </w:rPr>
        <w:t xml:space="preserve">еалізація </w:t>
      </w:r>
      <w:r w:rsidRPr="004F6415">
        <w:rPr>
          <w:bCs/>
          <w:sz w:val="28"/>
          <w:szCs w:val="28"/>
        </w:rPr>
        <w:t xml:space="preserve">цього </w:t>
      </w:r>
      <w:r w:rsidRPr="00883405">
        <w:rPr>
          <w:bCs/>
          <w:sz w:val="28"/>
          <w:szCs w:val="28"/>
        </w:rPr>
        <w:t xml:space="preserve">Закону </w:t>
      </w:r>
      <w:r>
        <w:rPr>
          <w:bCs/>
          <w:sz w:val="28"/>
          <w:szCs w:val="28"/>
        </w:rPr>
        <w:t>дасть змогу</w:t>
      </w:r>
      <w:r w:rsidRPr="00883405">
        <w:rPr>
          <w:bCs/>
          <w:sz w:val="28"/>
          <w:szCs w:val="28"/>
        </w:rPr>
        <w:t xml:space="preserve"> </w:t>
      </w:r>
      <w:r w:rsidR="00D90E56">
        <w:rPr>
          <w:bCs/>
          <w:sz w:val="28"/>
          <w:szCs w:val="28"/>
        </w:rPr>
        <w:t>зменшити податкове навантаження на суб’єктів господар</w:t>
      </w:r>
      <w:r w:rsidR="003A19E2">
        <w:rPr>
          <w:bCs/>
          <w:sz w:val="28"/>
          <w:szCs w:val="28"/>
        </w:rPr>
        <w:t>ювання у сфері мультимодальних/</w:t>
      </w:r>
      <w:r w:rsidR="00D90E56">
        <w:rPr>
          <w:bCs/>
          <w:sz w:val="28"/>
          <w:szCs w:val="28"/>
        </w:rPr>
        <w:t>комбінованих перевезень</w:t>
      </w:r>
      <w:r w:rsidR="00D90E56" w:rsidRPr="00537190">
        <w:rPr>
          <w:bCs/>
          <w:sz w:val="28"/>
          <w:szCs w:val="28"/>
        </w:rPr>
        <w:t>;</w:t>
      </w:r>
      <w:r w:rsidR="00D90E56">
        <w:rPr>
          <w:bCs/>
          <w:sz w:val="28"/>
          <w:szCs w:val="28"/>
        </w:rPr>
        <w:t xml:space="preserve"> створити інвестиційно сприятливий клімат</w:t>
      </w:r>
      <w:r w:rsidR="00D90E56" w:rsidRPr="00E47453">
        <w:rPr>
          <w:bCs/>
          <w:sz w:val="28"/>
          <w:szCs w:val="28"/>
        </w:rPr>
        <w:t>;</w:t>
      </w:r>
      <w:r w:rsidR="00CA58AC">
        <w:rPr>
          <w:bCs/>
          <w:sz w:val="28"/>
          <w:szCs w:val="28"/>
        </w:rPr>
        <w:t xml:space="preserve"> </w:t>
      </w:r>
      <w:r w:rsidR="00D90E56" w:rsidRPr="00E47453">
        <w:rPr>
          <w:bCs/>
          <w:sz w:val="28"/>
          <w:szCs w:val="28"/>
        </w:rPr>
        <w:t>залуч</w:t>
      </w:r>
      <w:r w:rsidR="00D90E56">
        <w:rPr>
          <w:bCs/>
          <w:sz w:val="28"/>
          <w:szCs w:val="28"/>
        </w:rPr>
        <w:t>ити</w:t>
      </w:r>
      <w:r w:rsidR="00D90E56" w:rsidRPr="00E47453">
        <w:rPr>
          <w:bCs/>
          <w:sz w:val="28"/>
          <w:szCs w:val="28"/>
        </w:rPr>
        <w:t xml:space="preserve"> додатков</w:t>
      </w:r>
      <w:r w:rsidR="00D90E56">
        <w:rPr>
          <w:bCs/>
          <w:sz w:val="28"/>
          <w:szCs w:val="28"/>
        </w:rPr>
        <w:t>і</w:t>
      </w:r>
      <w:r w:rsidR="00D90E56" w:rsidRPr="00E47453">
        <w:rPr>
          <w:bCs/>
          <w:sz w:val="28"/>
          <w:szCs w:val="28"/>
        </w:rPr>
        <w:t xml:space="preserve"> </w:t>
      </w:r>
      <w:r w:rsidR="00CA58AC">
        <w:rPr>
          <w:bCs/>
          <w:sz w:val="28"/>
          <w:szCs w:val="28"/>
        </w:rPr>
        <w:br/>
      </w:r>
      <w:r w:rsidR="00D90E56" w:rsidRPr="00E47453">
        <w:rPr>
          <w:bCs/>
          <w:sz w:val="28"/>
          <w:szCs w:val="28"/>
        </w:rPr>
        <w:t>(у</w:t>
      </w:r>
      <w:r w:rsidR="00D90E56">
        <w:rPr>
          <w:bCs/>
          <w:sz w:val="28"/>
          <w:szCs w:val="28"/>
        </w:rPr>
        <w:t xml:space="preserve"> тому числі</w:t>
      </w:r>
      <w:r w:rsidR="00D90E56" w:rsidRPr="00E47453">
        <w:rPr>
          <w:bCs/>
          <w:sz w:val="28"/>
          <w:szCs w:val="28"/>
        </w:rPr>
        <w:t xml:space="preserve"> іноземн</w:t>
      </w:r>
      <w:r w:rsidR="00D90E56">
        <w:rPr>
          <w:bCs/>
          <w:sz w:val="28"/>
          <w:szCs w:val="28"/>
        </w:rPr>
        <w:t>і</w:t>
      </w:r>
      <w:r w:rsidR="00D90E56" w:rsidRPr="00E47453">
        <w:rPr>
          <w:bCs/>
          <w:sz w:val="28"/>
          <w:szCs w:val="28"/>
        </w:rPr>
        <w:t>) інвестиці</w:t>
      </w:r>
      <w:r w:rsidR="00D90E56">
        <w:rPr>
          <w:bCs/>
          <w:sz w:val="28"/>
          <w:szCs w:val="28"/>
        </w:rPr>
        <w:t>ї</w:t>
      </w:r>
      <w:r w:rsidR="00D90E56" w:rsidRPr="00E47453">
        <w:rPr>
          <w:bCs/>
          <w:sz w:val="28"/>
          <w:szCs w:val="28"/>
        </w:rPr>
        <w:t xml:space="preserve"> у розбудову терміналів мультимодальних перевезень,</w:t>
      </w:r>
      <w:r w:rsidR="00D90E56">
        <w:rPr>
          <w:bCs/>
          <w:sz w:val="28"/>
          <w:szCs w:val="28"/>
        </w:rPr>
        <w:t xml:space="preserve"> створити</w:t>
      </w:r>
      <w:r w:rsidR="00D90E56" w:rsidRPr="00E47453">
        <w:rPr>
          <w:bCs/>
          <w:sz w:val="28"/>
          <w:szCs w:val="28"/>
        </w:rPr>
        <w:t xml:space="preserve"> нов</w:t>
      </w:r>
      <w:r w:rsidR="00D90E56">
        <w:rPr>
          <w:bCs/>
          <w:sz w:val="28"/>
          <w:szCs w:val="28"/>
        </w:rPr>
        <w:t>і</w:t>
      </w:r>
      <w:r w:rsidR="00D90E56" w:rsidRPr="00E47453">
        <w:rPr>
          <w:bCs/>
          <w:sz w:val="28"/>
          <w:szCs w:val="28"/>
        </w:rPr>
        <w:t xml:space="preserve"> робоч</w:t>
      </w:r>
      <w:r w:rsidR="00D90E56">
        <w:rPr>
          <w:bCs/>
          <w:sz w:val="28"/>
          <w:szCs w:val="28"/>
        </w:rPr>
        <w:t>і</w:t>
      </w:r>
      <w:r w:rsidR="00D90E56" w:rsidRPr="00E47453">
        <w:rPr>
          <w:bCs/>
          <w:sz w:val="28"/>
          <w:szCs w:val="28"/>
        </w:rPr>
        <w:t xml:space="preserve"> місц</w:t>
      </w:r>
      <w:r w:rsidR="00D90E56">
        <w:rPr>
          <w:bCs/>
          <w:sz w:val="28"/>
          <w:szCs w:val="28"/>
        </w:rPr>
        <w:t>я</w:t>
      </w:r>
      <w:r w:rsidR="00D90E56" w:rsidRPr="00E47453">
        <w:rPr>
          <w:bCs/>
          <w:sz w:val="28"/>
          <w:szCs w:val="28"/>
        </w:rPr>
        <w:t xml:space="preserve"> для обслуговування термін</w:t>
      </w:r>
      <w:r w:rsidR="00D90E56">
        <w:rPr>
          <w:bCs/>
          <w:sz w:val="28"/>
          <w:szCs w:val="28"/>
        </w:rPr>
        <w:t>алів мультимодальних перевезень, збільшити обсяги</w:t>
      </w:r>
      <w:r w:rsidR="00D90E56" w:rsidRPr="00E47453">
        <w:rPr>
          <w:bCs/>
          <w:sz w:val="28"/>
          <w:szCs w:val="28"/>
        </w:rPr>
        <w:t xml:space="preserve"> української продукції на</w:t>
      </w:r>
      <w:r w:rsidR="00D90E56">
        <w:rPr>
          <w:bCs/>
          <w:sz w:val="28"/>
          <w:szCs w:val="28"/>
        </w:rPr>
        <w:t xml:space="preserve"> світовому транспортному ринку.</w:t>
      </w:r>
    </w:p>
    <w:p w:rsidR="00D90E56" w:rsidRDefault="00D90E56" w:rsidP="00D90E56">
      <w:pPr>
        <w:spacing w:line="240" w:lineRule="atLeast"/>
        <w:textAlignment w:val="baseline"/>
        <w:rPr>
          <w:bCs/>
          <w:sz w:val="28"/>
          <w:szCs w:val="28"/>
        </w:rPr>
      </w:pPr>
    </w:p>
    <w:p w:rsidR="009D7EFF" w:rsidRPr="00883405" w:rsidRDefault="009D7EFF" w:rsidP="009D7EFF">
      <w:pPr>
        <w:ind w:firstLine="567"/>
        <w:jc w:val="both"/>
        <w:rPr>
          <w:bCs/>
          <w:sz w:val="28"/>
          <w:szCs w:val="28"/>
        </w:rPr>
      </w:pPr>
    </w:p>
    <w:p w:rsidR="009D7EFF" w:rsidRPr="008F2F6A" w:rsidRDefault="00C50CF3" w:rsidP="009D7EFF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В. о</w:t>
      </w:r>
      <w:r w:rsidR="00B04EE4">
        <w:rPr>
          <w:rFonts w:ascii="Times New Roman" w:hAnsi="Times New Roman"/>
          <w:noProof/>
          <w:sz w:val="28"/>
          <w:szCs w:val="28"/>
          <w:lang w:val="uk-UA"/>
        </w:rPr>
        <w:t>.</w:t>
      </w:r>
      <w:bookmarkStart w:id="3" w:name="_GoBack"/>
      <w:bookmarkEnd w:id="3"/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D7EFF" w:rsidRPr="008F2F6A">
        <w:rPr>
          <w:rFonts w:ascii="Times New Roman" w:hAnsi="Times New Roman"/>
          <w:noProof/>
          <w:sz w:val="28"/>
          <w:szCs w:val="28"/>
          <w:lang w:val="uk-UA"/>
        </w:rPr>
        <w:t>Міністр</w:t>
      </w:r>
      <w:r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9D7EFF" w:rsidRPr="008F2F6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інфраструктури 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 xml:space="preserve">    В. ДОВГАНЬ</w:t>
      </w:r>
    </w:p>
    <w:p w:rsidR="009D7EFF" w:rsidRPr="008F2F6A" w:rsidRDefault="009D7EFF" w:rsidP="009D7EFF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D7EFF" w:rsidRPr="00883405" w:rsidRDefault="0017741D" w:rsidP="009D7EFF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«____» _____________ 2019</w:t>
      </w:r>
      <w:r w:rsidR="009D7EFF" w:rsidRPr="008F2F6A">
        <w:rPr>
          <w:rFonts w:ascii="Times New Roman" w:hAnsi="Times New Roman"/>
          <w:noProof/>
          <w:sz w:val="28"/>
          <w:szCs w:val="28"/>
          <w:lang w:val="uk-UA"/>
        </w:rPr>
        <w:t xml:space="preserve"> р.</w:t>
      </w:r>
    </w:p>
    <w:p w:rsidR="009D7EFF" w:rsidRPr="004F6415" w:rsidRDefault="009D7EFF" w:rsidP="009D7EFF">
      <w:pPr>
        <w:ind w:firstLine="567"/>
        <w:jc w:val="both"/>
        <w:rPr>
          <w:sz w:val="28"/>
          <w:szCs w:val="28"/>
          <w:lang w:val="ru-RU"/>
        </w:rPr>
      </w:pPr>
    </w:p>
    <w:p w:rsidR="009D7EFF" w:rsidRDefault="009D7EFF" w:rsidP="009D7EFF"/>
    <w:p w:rsidR="00357A5B" w:rsidRDefault="00F0755C"/>
    <w:sectPr w:rsidR="00357A5B" w:rsidSect="000E5233">
      <w:headerReference w:type="default" r:id="rId6"/>
      <w:pgSz w:w="11906" w:h="16838"/>
      <w:pgMar w:top="1134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5C" w:rsidRDefault="00F0755C">
      <w:r>
        <w:separator/>
      </w:r>
    </w:p>
  </w:endnote>
  <w:endnote w:type="continuationSeparator" w:id="0">
    <w:p w:rsidR="00F0755C" w:rsidRDefault="00F0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5C" w:rsidRDefault="00F0755C">
      <w:r>
        <w:separator/>
      </w:r>
    </w:p>
  </w:footnote>
  <w:footnote w:type="continuationSeparator" w:id="0">
    <w:p w:rsidR="00F0755C" w:rsidRDefault="00F0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90015"/>
      <w:docPartObj>
        <w:docPartGallery w:val="Page Numbers (Top of Page)"/>
        <w:docPartUnique/>
      </w:docPartObj>
    </w:sdtPr>
    <w:sdtEndPr/>
    <w:sdtContent>
      <w:p w:rsidR="005227A5" w:rsidRDefault="00943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E4">
          <w:rPr>
            <w:noProof/>
          </w:rPr>
          <w:t>2</w:t>
        </w:r>
        <w:r>
          <w:fldChar w:fldCharType="end"/>
        </w:r>
      </w:p>
    </w:sdtContent>
  </w:sdt>
  <w:p w:rsidR="005227A5" w:rsidRDefault="00F075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F"/>
    <w:rsid w:val="00031105"/>
    <w:rsid w:val="00065E17"/>
    <w:rsid w:val="000808A6"/>
    <w:rsid w:val="000E5233"/>
    <w:rsid w:val="001229BB"/>
    <w:rsid w:val="00147F61"/>
    <w:rsid w:val="0017741D"/>
    <w:rsid w:val="002530C2"/>
    <w:rsid w:val="00261951"/>
    <w:rsid w:val="00272569"/>
    <w:rsid w:val="002B77E1"/>
    <w:rsid w:val="003A19E2"/>
    <w:rsid w:val="003D350D"/>
    <w:rsid w:val="0046449E"/>
    <w:rsid w:val="004E33B4"/>
    <w:rsid w:val="00525A9E"/>
    <w:rsid w:val="006532E8"/>
    <w:rsid w:val="006757FF"/>
    <w:rsid w:val="00706FA6"/>
    <w:rsid w:val="007620C5"/>
    <w:rsid w:val="00765289"/>
    <w:rsid w:val="00770C09"/>
    <w:rsid w:val="00790981"/>
    <w:rsid w:val="007F6BD5"/>
    <w:rsid w:val="0080136F"/>
    <w:rsid w:val="008123DB"/>
    <w:rsid w:val="00833859"/>
    <w:rsid w:val="008A4D9E"/>
    <w:rsid w:val="008D3F69"/>
    <w:rsid w:val="008D6F82"/>
    <w:rsid w:val="00943F24"/>
    <w:rsid w:val="009C7688"/>
    <w:rsid w:val="009D6270"/>
    <w:rsid w:val="009D7EFF"/>
    <w:rsid w:val="00B04EE4"/>
    <w:rsid w:val="00B73D78"/>
    <w:rsid w:val="00B741E5"/>
    <w:rsid w:val="00C4411C"/>
    <w:rsid w:val="00C50CF3"/>
    <w:rsid w:val="00C52162"/>
    <w:rsid w:val="00C823F8"/>
    <w:rsid w:val="00CA58AC"/>
    <w:rsid w:val="00D0497C"/>
    <w:rsid w:val="00D43146"/>
    <w:rsid w:val="00D47A6A"/>
    <w:rsid w:val="00D90E56"/>
    <w:rsid w:val="00DB7134"/>
    <w:rsid w:val="00E23855"/>
    <w:rsid w:val="00E47675"/>
    <w:rsid w:val="00E94BB0"/>
    <w:rsid w:val="00EC2C19"/>
    <w:rsid w:val="00EC4777"/>
    <w:rsid w:val="00EC65AD"/>
    <w:rsid w:val="00F0755C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A0C0"/>
  <w15:chartTrackingRefBased/>
  <w15:docId w15:val="{E3FFF674-FD03-4473-BA3A-397E493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EF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D7EF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9D7EF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D7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E5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90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Мележик Артур Леонідович</cp:lastModifiedBy>
  <cp:revision>34</cp:revision>
  <cp:lastPrinted>2019-02-20T08:02:00Z</cp:lastPrinted>
  <dcterms:created xsi:type="dcterms:W3CDTF">2018-12-10T14:04:00Z</dcterms:created>
  <dcterms:modified xsi:type="dcterms:W3CDTF">2019-02-20T08:02:00Z</dcterms:modified>
</cp:coreProperties>
</file>