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16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F93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r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кімн.</w:t>
            </w:r>
            <w:r w:rsidR="007F4B94"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934FE"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603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AD2708" w:rsidRDefault="00832226" w:rsidP="002F75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6F7A76"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6F7A76"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  <w:r w:rsidR="002F75FF"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616B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616BCF" w:rsidRPr="00616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7C1E7E" w:rsidRPr="0061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2F75FF" w:rsidRPr="002F75F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F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Міністра інфраструктури України, голова Комісії Лавренюк Ю.Ф.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F6BE7" w:rsidRPr="00832226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306" w:rsidRPr="00832226" w:rsidRDefault="00832226" w:rsidP="001D0306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Розгляд </w:t>
      </w:r>
      <w:r w:rsidR="00AB6754">
        <w:rPr>
          <w:rFonts w:ascii="Times New Roman" w:hAnsi="Times New Roman" w:cs="Times New Roman"/>
          <w:spacing w:val="-4"/>
          <w:sz w:val="28"/>
          <w:szCs w:val="28"/>
          <w:lang w:val="uk-UA"/>
        </w:rPr>
        <w:t>рекомендацій</w:t>
      </w:r>
      <w:bookmarkStart w:id="0" w:name="_GoBack"/>
      <w:bookmarkEnd w:id="0"/>
      <w:r w:rsidR="00AB675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технічної служби </w:t>
      </w:r>
      <w:r w:rsidRPr="0083222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ДП «ДержавтотрансНДІпроект» </w:t>
      </w: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щодо визначення відповідності </w:t>
      </w:r>
      <w:r w:rsidR="00882EA3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колісних транспортних засобів</w:t>
      </w: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товарної позиції 8703 УКТЗЕД, що були </w:t>
      </w:r>
      <w:r w:rsidR="00882EA3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користуванні, екологічним вимогам </w:t>
      </w:r>
      <w:r w:rsidR="00882EA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урахуванням </w:t>
      </w:r>
      <w:r w:rsidRPr="00832226">
        <w:rPr>
          <w:rFonts w:ascii="Times New Roman" w:hAnsi="Times New Roman" w:cs="Times New Roman"/>
          <w:spacing w:val="-4"/>
          <w:sz w:val="28"/>
          <w:szCs w:val="28"/>
          <w:lang w:val="uk-UA"/>
        </w:rPr>
        <w:t>Закону України № 2612-VIII від 08.11.2018</w:t>
      </w:r>
      <w:r w:rsidR="001D0306" w:rsidRPr="00832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FEE" w:rsidRPr="00832226" w:rsidRDefault="00160FEE" w:rsidP="00CF0B0B">
      <w:pPr>
        <w:pStyle w:val="a3"/>
        <w:tabs>
          <w:tab w:val="left" w:pos="1134"/>
        </w:tabs>
        <w:spacing w:line="240" w:lineRule="auto"/>
        <w:ind w:left="851"/>
        <w:rPr>
          <w:rStyle w:val="FontStyle12"/>
          <w:sz w:val="28"/>
          <w:szCs w:val="28"/>
          <w:lang w:val="uk-UA"/>
        </w:rPr>
      </w:pPr>
    </w:p>
    <w:p w:rsidR="00CF0B0B" w:rsidRPr="00832226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2226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1D0306" w:rsidRPr="00832226">
        <w:rPr>
          <w:rFonts w:ascii="Times New Roman" w:hAnsi="Times New Roman" w:cs="Times New Roman"/>
          <w:sz w:val="28"/>
          <w:szCs w:val="28"/>
          <w:lang w:val="uk-UA"/>
        </w:rPr>
        <w:t xml:space="preserve">А. ЩЕЛКУНОВ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78" w:rsidRDefault="001B0D78" w:rsidP="00832226">
      <w:pPr>
        <w:spacing w:line="240" w:lineRule="auto"/>
      </w:pPr>
      <w:r>
        <w:separator/>
      </w:r>
    </w:p>
  </w:endnote>
  <w:endnote w:type="continuationSeparator" w:id="0">
    <w:p w:rsidR="001B0D78" w:rsidRDefault="001B0D78" w:rsidP="00832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78" w:rsidRDefault="001B0D78" w:rsidP="00832226">
      <w:pPr>
        <w:spacing w:line="240" w:lineRule="auto"/>
      </w:pPr>
      <w:r>
        <w:separator/>
      </w:r>
    </w:p>
  </w:footnote>
  <w:footnote w:type="continuationSeparator" w:id="0">
    <w:p w:rsidR="001B0D78" w:rsidRDefault="001B0D78" w:rsidP="00832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952E5"/>
    <w:rsid w:val="000B4442"/>
    <w:rsid w:val="000D2750"/>
    <w:rsid w:val="00160FEE"/>
    <w:rsid w:val="001B0D78"/>
    <w:rsid w:val="001D0306"/>
    <w:rsid w:val="002803E8"/>
    <w:rsid w:val="002F75FF"/>
    <w:rsid w:val="0042059A"/>
    <w:rsid w:val="004A0B48"/>
    <w:rsid w:val="00503855"/>
    <w:rsid w:val="005479A3"/>
    <w:rsid w:val="00616BCF"/>
    <w:rsid w:val="00620CE6"/>
    <w:rsid w:val="0065173B"/>
    <w:rsid w:val="006F6BE7"/>
    <w:rsid w:val="006F7A76"/>
    <w:rsid w:val="00715F54"/>
    <w:rsid w:val="007C1E7E"/>
    <w:rsid w:val="007F4B94"/>
    <w:rsid w:val="00832226"/>
    <w:rsid w:val="0086132D"/>
    <w:rsid w:val="00882EA3"/>
    <w:rsid w:val="008A10CF"/>
    <w:rsid w:val="00A65992"/>
    <w:rsid w:val="00AB6754"/>
    <w:rsid w:val="00AD2708"/>
    <w:rsid w:val="00AF39D2"/>
    <w:rsid w:val="00B665AE"/>
    <w:rsid w:val="00C57751"/>
    <w:rsid w:val="00CB5529"/>
    <w:rsid w:val="00CB7826"/>
    <w:rsid w:val="00CE511C"/>
    <w:rsid w:val="00CF0B0B"/>
    <w:rsid w:val="00CF4171"/>
    <w:rsid w:val="00D8546D"/>
    <w:rsid w:val="00E90BBB"/>
    <w:rsid w:val="00E93AA1"/>
    <w:rsid w:val="00EB68BF"/>
    <w:rsid w:val="00F55E67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6DB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83222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83222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footnote reference"/>
    <w:uiPriority w:val="99"/>
    <w:semiHidden/>
    <w:unhideWhenUsed/>
    <w:rsid w:val="00832226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32226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322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32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77BD-FF71-4291-9B64-8FA65EF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Kirichenko@mtu.gov.ua</cp:lastModifiedBy>
  <cp:revision>6</cp:revision>
  <cp:lastPrinted>2018-12-18T16:13:00Z</cp:lastPrinted>
  <dcterms:created xsi:type="dcterms:W3CDTF">2018-12-14T16:58:00Z</dcterms:created>
  <dcterms:modified xsi:type="dcterms:W3CDTF">2018-12-22T07:48:00Z</dcterms:modified>
</cp:coreProperties>
</file>