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374D1" w14:textId="7D0737C5" w:rsidR="00CD6CB3" w:rsidRPr="00772F3D" w:rsidRDefault="00132338" w:rsidP="00772F3D">
      <w:pPr>
        <w:spacing w:after="0" w:line="240" w:lineRule="auto"/>
        <w:ind w:left="10206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>ЗАТВЕРДЖЕНО</w:t>
      </w:r>
      <w:bookmarkStart w:id="0" w:name="_GoBack"/>
      <w:bookmarkEnd w:id="0"/>
    </w:p>
    <w:p w14:paraId="4055D5D3" w14:textId="6E0CA184" w:rsidR="00CD6CB3" w:rsidRPr="00CD6CB3" w:rsidRDefault="00772F3D" w:rsidP="00772F3D">
      <w:pPr>
        <w:spacing w:after="0" w:line="240" w:lineRule="auto"/>
        <w:ind w:left="10206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розпорядженням</w:t>
      </w:r>
      <w:r w:rsidR="00CD6CB3" w:rsidRPr="00CD6C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Кабінету Міністрів України</w:t>
      </w:r>
    </w:p>
    <w:p w14:paraId="7D33874C" w14:textId="38AEABFF" w:rsidR="00CD6CB3" w:rsidRPr="00CD6CB3" w:rsidRDefault="00CD6CB3" w:rsidP="00772F3D">
      <w:pPr>
        <w:spacing w:after="0" w:line="240" w:lineRule="auto"/>
        <w:ind w:left="10206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D6C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від «___» _____________ 2024 р. № ___</w:t>
      </w:r>
    </w:p>
    <w:p w14:paraId="47CDCE8A" w14:textId="77777777" w:rsidR="00FF4799" w:rsidRDefault="00FF4799" w:rsidP="00CD6C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2BCD42" w14:textId="3BBA9F2A" w:rsidR="00CD6CB3" w:rsidRPr="00373E14" w:rsidRDefault="00583264" w:rsidP="00CD6C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E14">
        <w:rPr>
          <w:rFonts w:ascii="Times New Roman" w:hAnsi="Times New Roman" w:cs="Times New Roman"/>
          <w:sz w:val="28"/>
          <w:szCs w:val="28"/>
        </w:rPr>
        <w:t>ОПЕРАЦІЙНИЙ ПЛАН ЗАХОДІВ</w:t>
      </w:r>
    </w:p>
    <w:p w14:paraId="79EF98E9" w14:textId="423F493C" w:rsidR="00CD6CB3" w:rsidRPr="00373E14" w:rsidRDefault="00CD6CB3" w:rsidP="00373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E14">
        <w:rPr>
          <w:rFonts w:ascii="Times New Roman" w:hAnsi="Times New Roman" w:cs="Times New Roman"/>
          <w:sz w:val="28"/>
          <w:szCs w:val="28"/>
        </w:rPr>
        <w:t xml:space="preserve">з </w:t>
      </w:r>
      <w:r w:rsidR="00373E14" w:rsidRPr="00373E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реалізації </w:t>
      </w:r>
      <w:r w:rsidR="00373E14" w:rsidRPr="00373E14">
        <w:rPr>
          <w:rFonts w:ascii="Times New Roman" w:hAnsi="Times New Roman" w:cs="Times New Roman"/>
          <w:sz w:val="28"/>
          <w:szCs w:val="28"/>
        </w:rPr>
        <w:t xml:space="preserve">Стратегії розвитку та розбудови прикордонної інфраструктури </w:t>
      </w:r>
      <w:r w:rsidR="00373E14">
        <w:rPr>
          <w:rFonts w:ascii="Times New Roman" w:hAnsi="Times New Roman" w:cs="Times New Roman"/>
          <w:sz w:val="28"/>
          <w:szCs w:val="28"/>
        </w:rPr>
        <w:br/>
      </w:r>
      <w:r w:rsidR="00373E14" w:rsidRPr="00373E14">
        <w:rPr>
          <w:rFonts w:ascii="Times New Roman" w:hAnsi="Times New Roman" w:cs="Times New Roman"/>
          <w:sz w:val="28"/>
          <w:szCs w:val="28"/>
        </w:rPr>
        <w:t>з країнами Європейського Союзу та Республікою Молдова до 2030 року</w:t>
      </w:r>
    </w:p>
    <w:p w14:paraId="7705295F" w14:textId="77777777" w:rsidR="00FF4799" w:rsidRPr="00CD6CB3" w:rsidRDefault="00FF4799" w:rsidP="00CD6C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653"/>
        <w:gridCol w:w="1452"/>
        <w:gridCol w:w="1961"/>
        <w:gridCol w:w="1888"/>
        <w:gridCol w:w="1332"/>
        <w:gridCol w:w="901"/>
        <w:gridCol w:w="901"/>
        <w:gridCol w:w="901"/>
        <w:gridCol w:w="902"/>
        <w:gridCol w:w="901"/>
        <w:gridCol w:w="901"/>
        <w:gridCol w:w="902"/>
        <w:gridCol w:w="2099"/>
      </w:tblGrid>
      <w:tr w:rsidR="009F1CB1" w:rsidRPr="00F16D84" w14:paraId="2ECBD90E" w14:textId="77777777" w:rsidTr="00321845">
        <w:trPr>
          <w:trHeight w:val="290"/>
          <w:tblHeader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252A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№ з/п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A4C8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Завдання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7567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Захід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EE12" w14:textId="4CF9B192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Відповідальний виконавець</w:t>
            </w:r>
          </w:p>
        </w:tc>
        <w:tc>
          <w:tcPr>
            <w:tcW w:w="76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19E8" w14:textId="04815925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Прогнозний обсяг фінансування, тис.</w:t>
            </w:r>
            <w:r w:rsidR="00685C8F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грн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AC60" w14:textId="36F5CC2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Джерела фінансування</w:t>
            </w:r>
          </w:p>
        </w:tc>
      </w:tr>
      <w:tr w:rsidR="009F1CB1" w:rsidRPr="00F16D84" w14:paraId="5910D4A5" w14:textId="77777777" w:rsidTr="00321845">
        <w:trPr>
          <w:trHeight w:val="290"/>
          <w:tblHeader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C0F5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4CCC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071F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2860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A4F1" w14:textId="1A489C02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Обсяг загального фінансування</w:t>
            </w:r>
          </w:p>
        </w:tc>
        <w:tc>
          <w:tcPr>
            <w:tcW w:w="63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A8F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за роками</w:t>
            </w: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B9EA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</w:tr>
      <w:tr w:rsidR="009F1CB1" w:rsidRPr="00F16D84" w14:paraId="6B9795EF" w14:textId="77777777" w:rsidTr="00321845">
        <w:trPr>
          <w:trHeight w:val="690"/>
          <w:tblHeader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A617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ACA1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6218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291B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CA59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947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2024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8FA5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2025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A008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2026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2CC0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2027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6D0F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2028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B1D7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2029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5354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2030</w:t>
            </w: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AFA3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</w:tr>
      <w:tr w:rsidR="009F1CB1" w:rsidRPr="00F16D84" w14:paraId="49FAA969" w14:textId="77777777" w:rsidTr="00321845">
        <w:trPr>
          <w:trHeight w:val="290"/>
          <w:tblHeader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FF22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uk-UA"/>
                <w14:ligatures w14:val="none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A8808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uk-UA"/>
                <w14:ligatures w14:val="none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7307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7809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B65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9DA9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3A7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7A2F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5B8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2171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B12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515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12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AD2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13</w:t>
            </w:r>
          </w:p>
        </w:tc>
      </w:tr>
      <w:tr w:rsidR="009F1CB1" w:rsidRPr="00F16D84" w14:paraId="39600A20" w14:textId="729A0333" w:rsidTr="00321845">
        <w:trPr>
          <w:trHeight w:val="290"/>
        </w:trPr>
        <w:tc>
          <w:tcPr>
            <w:tcW w:w="1569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CFB4" w14:textId="4B61B360" w:rsidR="00BE5D17" w:rsidRPr="00F16D84" w:rsidRDefault="00BE5D17" w:rsidP="00CB09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Українсько-польська ділянка державного кордону</w:t>
            </w:r>
          </w:p>
        </w:tc>
      </w:tr>
      <w:tr w:rsidR="009F1CB1" w:rsidRPr="00F16D84" w14:paraId="59340E94" w14:textId="77777777" w:rsidTr="00321845">
        <w:trPr>
          <w:trHeight w:val="207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1506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1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14:paraId="7A258282" w14:textId="5A1775D5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Модернізація та технічне переоснащення пункту пропуску "Ягодин"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BD4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Будівництво нового терміналу пункту пропуску "Ягодин"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E10D" w14:textId="4DED3301" w:rsidR="00BE5D17" w:rsidRPr="00F16D84" w:rsidRDefault="003D5C35" w:rsidP="003D5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Служба відновлення у Волинській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області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Волинська обласна державна адміністрація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A4C2" w14:textId="2730EEEB" w:rsidR="00BE5D17" w:rsidRPr="00F16D84" w:rsidRDefault="00EB03F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850 000,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9C0B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0554" w14:textId="1DF4D729" w:rsidR="00BE5D17" w:rsidRPr="00F16D84" w:rsidRDefault="00EB03F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400 000,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04E3" w14:textId="5B95EC02" w:rsidR="00BE5D17" w:rsidRPr="00F16D84" w:rsidRDefault="00EB03F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450 000,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5A1A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4A05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92F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B3D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36F2" w14:textId="5D276B82" w:rsidR="00BE5D17" w:rsidRPr="00F16D84" w:rsidRDefault="003D5C35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/>
                <w:sz w:val="18"/>
                <w:szCs w:val="18"/>
              </w:rPr>
              <w:t>міжнародна технічна допомога та інші джерела, не заборонені законодавством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</w:t>
            </w:r>
          </w:p>
        </w:tc>
      </w:tr>
      <w:tr w:rsidR="009F1CB1" w:rsidRPr="00F16D84" w14:paraId="7C800303" w14:textId="77777777" w:rsidTr="00321845">
        <w:trPr>
          <w:trHeight w:val="614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2FBD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6D435B0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541D" w14:textId="5C19DC24" w:rsidR="00BE5D17" w:rsidRPr="00F16D84" w:rsidRDefault="003D5C35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Реконструкція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існуючої ділянки пункту пропуску "Ягодин"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B8B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відновлення,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Служба відновлення у Волинській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6E8A" w14:textId="7720C2E5" w:rsidR="00BE5D17" w:rsidRPr="00F16D84" w:rsidRDefault="00EB03F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868 000,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70DB" w14:textId="58AF8BFF" w:rsidR="00BE5D17" w:rsidRPr="00F16D84" w:rsidRDefault="00EB03F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5 000,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81C2" w14:textId="2F331686" w:rsidR="00BE5D17" w:rsidRPr="00F16D84" w:rsidRDefault="00EB03F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63 000,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E796" w14:textId="68F591DE" w:rsidR="00BE5D17" w:rsidRPr="00F16D84" w:rsidRDefault="00EB03F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400 000,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45EE" w14:textId="4DDEF2CA" w:rsidR="00BE5D17" w:rsidRPr="00F16D84" w:rsidRDefault="00EB03F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400 000,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662B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6DF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721A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3E91" w14:textId="6C6EB352" w:rsidR="00BE5D17" w:rsidRPr="00F16D84" w:rsidRDefault="003C288B" w:rsidP="00B2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/>
                <w:sz w:val="18"/>
                <w:szCs w:val="18"/>
              </w:rPr>
              <w:t>державний бюджет, міжнародна технічна допомога</w:t>
            </w:r>
            <w:r w:rsidR="00B2781F" w:rsidRPr="00F16D84">
              <w:rPr>
                <w:rFonts w:ascii="Times New Roman" w:hAnsi="Times New Roman"/>
                <w:sz w:val="18"/>
                <w:szCs w:val="18"/>
              </w:rPr>
              <w:t xml:space="preserve"> або інші джерела, не заборонені законодавством</w:t>
            </w:r>
          </w:p>
        </w:tc>
      </w:tr>
      <w:tr w:rsidR="009F1CB1" w:rsidRPr="00F16D84" w14:paraId="30774C6C" w14:textId="77777777" w:rsidTr="00321845">
        <w:trPr>
          <w:trHeight w:val="253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8C3E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E10F92B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CDE0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Будівництво нового мостового переходу через р. Західний Буг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C98B" w14:textId="6F3D8220" w:rsidR="00BE5D17" w:rsidRPr="00F16D84" w:rsidRDefault="00BE5D17" w:rsidP="00B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Мін</w:t>
            </w:r>
            <w:r w:rsidR="00B8188E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інфраструктури</w:t>
            </w:r>
            <w:r w:rsidR="00B9354B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</w:t>
            </w:r>
            <w:r w:rsidR="00B9354B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Служба відновлення у Волинській обл</w:t>
            </w:r>
            <w:r w:rsidR="003D5C35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асті</w:t>
            </w:r>
            <w:r w:rsidR="00B9354B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Волинська </w:t>
            </w:r>
            <w:r w:rsidR="003D5C35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обласна державна адміністрація</w:t>
            </w:r>
            <w:r w:rsidR="00B9354B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МЗС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91B2" w14:textId="120E104E" w:rsidR="00BE5D17" w:rsidRPr="00F16D84" w:rsidRDefault="005256E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1 500 000,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15F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207C" w14:textId="63F8C214" w:rsidR="00BE5D17" w:rsidRPr="00F16D84" w:rsidRDefault="005256E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413C" w14:textId="542F8AEB" w:rsidR="00BE5D17" w:rsidRPr="00F16D84" w:rsidRDefault="005256E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500 000,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954F" w14:textId="7E5760C0" w:rsidR="00BE5D17" w:rsidRPr="00F16D84" w:rsidRDefault="005256E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500 000,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AA94" w14:textId="30AB04B3" w:rsidR="00BE5D17" w:rsidRPr="00F16D84" w:rsidRDefault="005256E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480 000,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B00F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DD15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39DB" w14:textId="11B23953" w:rsidR="00BE5D17" w:rsidRPr="00F16D84" w:rsidRDefault="00B9354B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/>
                <w:sz w:val="18"/>
                <w:szCs w:val="18"/>
              </w:rPr>
              <w:t>державний бюджет, міжнародна технічна допомога або інші джерела, не заборонені законодавством</w:t>
            </w:r>
          </w:p>
        </w:tc>
      </w:tr>
      <w:tr w:rsidR="009F1CB1" w:rsidRPr="00F16D84" w14:paraId="3D7BBA9C" w14:textId="77777777" w:rsidTr="00321845">
        <w:trPr>
          <w:trHeight w:val="138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9603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676D592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0BD7" w14:textId="2CC7DAE3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Будівництво стоянок для влаштування додаткових місць паркування вантажівок у пункті пропуску Ягодин/ Дорогуськ/Окопи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3415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відновлення,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Служба відновлення у Волинській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08EF" w14:textId="233C884C" w:rsidR="00BE5D17" w:rsidRPr="00F16D84" w:rsidRDefault="005256E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411 160,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839B" w14:textId="3C497CF4" w:rsidR="00BE5D17" w:rsidRPr="00F16D84" w:rsidRDefault="005256E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3 745,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77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8F6C" w14:textId="58BE1268" w:rsidR="00BE5D17" w:rsidRPr="00F16D84" w:rsidRDefault="005256E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179 820,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1255" w14:textId="13A47D6E" w:rsidR="00BE5D17" w:rsidRPr="00F16D84" w:rsidRDefault="005256E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227 594,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32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F02B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5851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0C3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9BE0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C5AE" w14:textId="21691760" w:rsidR="00BE5D17" w:rsidRPr="00F16D84" w:rsidRDefault="001D7800" w:rsidP="001D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проект міжнародної технічної допомоги ЄС CEF 2022, інші проекти міжнародної технічної допомоги, кошти міжнародних фінансових інститутів, інші джерела, не заборонені законодавством</w:t>
            </w:r>
          </w:p>
        </w:tc>
      </w:tr>
      <w:tr w:rsidR="009F1CB1" w:rsidRPr="00F16D84" w14:paraId="677551CF" w14:textId="77777777" w:rsidTr="00321845">
        <w:trPr>
          <w:trHeight w:val="518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BF3F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A5FC627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A016" w14:textId="416295A9" w:rsidR="00BE5D17" w:rsidRPr="00F16D84" w:rsidRDefault="00BE5D17" w:rsidP="003D5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Передача Службі відновлення у Волинській області від ДСГП "Ліси України" права постійного користування на земельну ділянку (кадастровий номер 0723384900:04:0</w:t>
            </w:r>
            <w:r w:rsidR="003D5C35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01:1474), загальною площею 9 га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зі зміною 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>цільового призначення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1E44" w14:textId="3EF72AB2" w:rsidR="00BE5D17" w:rsidRPr="00F16D84" w:rsidRDefault="00321845" w:rsidP="0032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>Агентство відновлення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Служба в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ідновлення у Волинській області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ДСГП «Ліси України» (за згодою)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1255" w14:textId="424C6E4C" w:rsidR="00BE5D17" w:rsidRPr="00F16D84" w:rsidRDefault="005256E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3BFE" w14:textId="1CBE65A3" w:rsidR="00BE5D17" w:rsidRPr="00F16D84" w:rsidRDefault="005256E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5571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A58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A900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473B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815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D24F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EE67" w14:textId="61ECE622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державний бюджет або </w:t>
            </w:r>
            <w:r w:rsidR="001D7800" w:rsidRPr="00F16D84">
              <w:rPr>
                <w:rFonts w:ascii="Times New Roman" w:hAnsi="Times New Roman"/>
                <w:sz w:val="18"/>
                <w:szCs w:val="18"/>
              </w:rPr>
              <w:t>інші джерела, не заборонені законодавством</w:t>
            </w:r>
          </w:p>
        </w:tc>
      </w:tr>
      <w:tr w:rsidR="009F1CB1" w:rsidRPr="00F16D84" w14:paraId="395FBCC0" w14:textId="77777777" w:rsidTr="00321845">
        <w:trPr>
          <w:trHeight w:val="9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56E8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5A2BA8D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9CE0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Модернізація колії шириною 1435 мм на станції «Ягодин» у межах пункту пропуску «Ягодин».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A1DF533" w14:textId="719D7E65" w:rsidR="00BE5D17" w:rsidRPr="00F16D84" w:rsidRDefault="00B8188E" w:rsidP="002D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Мінінфраструктури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АТ «Укрзалізниця» (за згодою)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655F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15 148,91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97B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6B9F" w14:textId="1B47BBB0" w:rsidR="00BE5D17" w:rsidRPr="00F16D84" w:rsidRDefault="008E504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321,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721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14 827,91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2F65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367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62E8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1DA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1C96" w14:textId="2F5F9F5F" w:rsidR="00BE5D17" w:rsidRPr="00F16D84" w:rsidRDefault="002D185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проект міжнародної технічної допомоги ЄС CEF 2022, інші проекти міжнародної технічної допомоги, кошти міжнародних фінансових інститутів, інші джерела, не заборонені законодавством</w:t>
            </w:r>
          </w:p>
        </w:tc>
      </w:tr>
      <w:tr w:rsidR="009F1CB1" w:rsidRPr="00F16D84" w14:paraId="67C10E06" w14:textId="77777777" w:rsidTr="00321845">
        <w:trPr>
          <w:trHeight w:val="9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E718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426594A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2FF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Модернізація залізничної інфраструктури між Любомлем,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Мацеєвом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та Ковелем.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60A0163" w14:textId="5AFA554B" w:rsidR="00BE5D17" w:rsidRPr="00F16D84" w:rsidRDefault="00B8188E" w:rsidP="002D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Мінінфраструктури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АТ «Укрзалізниця» (за згодою)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EBD7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272 903,83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4568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B0B9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6 684,00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927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266 219,82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5A64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82C5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B49B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6D8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EDD7" w14:textId="30E3F515" w:rsidR="00BE5D17" w:rsidRPr="00F16D84" w:rsidRDefault="002D185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проект міжнародної технічної допомоги ЄС CEF 2022, інші проекти міжнародної технічної допомоги, кошти міжнародних фінансових інститутів, інші джерела, не заборонені законодавством</w:t>
            </w:r>
          </w:p>
        </w:tc>
      </w:tr>
      <w:tr w:rsidR="009F1CB1" w:rsidRPr="00F16D84" w14:paraId="4D4CD704" w14:textId="77777777" w:rsidTr="00321845">
        <w:trPr>
          <w:trHeight w:val="615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D771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9ACED07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23CC" w14:textId="38126190" w:rsidR="00BE5D17" w:rsidRPr="00F16D84" w:rsidRDefault="00BE5D17" w:rsidP="00FF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Реконструкція споруд залізниці з електрифікацією напрямку Ковель – Ягодин – держкордон з Республікою Польща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B80256B" w14:textId="2212F52D" w:rsidR="00BE5D17" w:rsidRPr="00F16D84" w:rsidRDefault="00B8188E" w:rsidP="002D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Мінінфраструктури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АТ «Укрзалізниця» (за згодою)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326F" w14:textId="77777777" w:rsidR="00B928A4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  <w:p w14:paraId="064F5B67" w14:textId="0DDB38BA" w:rsidR="00B928A4" w:rsidRPr="00F16D84" w:rsidRDefault="00B928A4" w:rsidP="00B928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6D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1 885 317,88</w:t>
            </w:r>
          </w:p>
          <w:p w14:paraId="7E2871AE" w14:textId="14A00D69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0B2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F8FB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A918" w14:textId="071BDA41" w:rsidR="00BE5D17" w:rsidRPr="00F16D84" w:rsidRDefault="008E504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225 678,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96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FDED" w14:textId="09B7E5B3" w:rsidR="00BE5D17" w:rsidRPr="00F16D84" w:rsidRDefault="008E504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437 499,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187A" w14:textId="4F3D0CD5" w:rsidR="00BE5D17" w:rsidRPr="00F16D84" w:rsidRDefault="008E504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1 222 139,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32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070A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FB40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A051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Пошук джерел фінансування</w:t>
            </w:r>
          </w:p>
        </w:tc>
      </w:tr>
      <w:tr w:rsidR="009F1CB1" w:rsidRPr="00F16D84" w14:paraId="1110F01D" w14:textId="77777777" w:rsidTr="00321845">
        <w:trPr>
          <w:trHeight w:val="473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9AF5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5026F10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8C49" w14:textId="79CECF30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Реалізація заходів з облаштування пункту пропуску </w:t>
            </w:r>
            <w:r w:rsidR="008E5043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для 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залізничного сполучення (встановлення 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>скануючої системи стаціонарного типу для огляду залізнично</w:t>
            </w:r>
            <w:r w:rsidR="008E5043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го рухомого складу на перегоні Ягодин – Дорогуськ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)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DF18D54" w14:textId="7D5C16F0" w:rsidR="00BE5D17" w:rsidRPr="00F16D84" w:rsidRDefault="00BE5D17" w:rsidP="002D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>Держмитслужба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АТ «Укрзалізниця» (за згодою)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D44A" w14:textId="4322C895" w:rsidR="00BE5D17" w:rsidRPr="00F16D84" w:rsidRDefault="00B928A4" w:rsidP="00B928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6D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331200,00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EFA1" w14:textId="185C9CDC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10 000,0</w:t>
            </w:r>
            <w:r w:rsidR="008E5043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B7AD" w14:textId="593A68E1" w:rsidR="00BE5D17" w:rsidRPr="00F16D84" w:rsidRDefault="008E504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160 600,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2691" w14:textId="63507ED4" w:rsidR="00BE5D17" w:rsidRPr="00F16D84" w:rsidRDefault="008E504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160 600,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3D6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53A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9AA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33F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288D" w14:textId="44089D4E" w:rsidR="00BE5D17" w:rsidRPr="00F16D84" w:rsidRDefault="008E5043" w:rsidP="008E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державний бюджет</w:t>
            </w:r>
          </w:p>
        </w:tc>
      </w:tr>
      <w:tr w:rsidR="009F1CB1" w:rsidRPr="00F16D84" w14:paraId="579D8E58" w14:textId="77777777" w:rsidTr="00321845">
        <w:trPr>
          <w:trHeight w:val="376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3EDB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FF04BD8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9A1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Встановлення динамічних вагонних ваг на коліях шириною 1520мм, 1435мм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615A770" w14:textId="51526C14" w:rsidR="00BE5D17" w:rsidRPr="00F16D84" w:rsidRDefault="00B8188E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Мінінфраструктури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АТ «Укрзалізниця» (за згодою)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5A1E" w14:textId="33EE4EF0" w:rsidR="00BE5D17" w:rsidRPr="00F16D84" w:rsidRDefault="00B928A4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3 000,00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F011" w14:textId="6610E23C" w:rsidR="00BE5D17" w:rsidRPr="00F16D84" w:rsidRDefault="008E504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600,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7460" w14:textId="405E9027" w:rsidR="00BE5D17" w:rsidRPr="00F16D84" w:rsidRDefault="008E504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2 400,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4331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911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9EA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A749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6DB7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E94A" w14:textId="0EE5CC1F" w:rsidR="00BE5D17" w:rsidRPr="00F16D84" w:rsidRDefault="008E504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/>
                <w:sz w:val="18"/>
                <w:szCs w:val="18"/>
              </w:rPr>
              <w:t>міжнародна технічна допомога та інші джерела, не заборонені законодавством</w:t>
            </w:r>
          </w:p>
        </w:tc>
      </w:tr>
      <w:tr w:rsidR="009F1CB1" w:rsidRPr="00F16D84" w14:paraId="58E3FB86" w14:textId="77777777" w:rsidTr="00321845">
        <w:trPr>
          <w:trHeight w:val="138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AB5B0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14:paraId="62C8F41B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Реконструкція пункту пропуску "Устилуг"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A179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Реконструкція пункту пропуску, в т. ч. системи відеоконтролю та зважування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8DD9" w14:textId="4BCA3806" w:rsidR="00BE5D17" w:rsidRPr="00F16D84" w:rsidRDefault="006B5524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Служба відновлення у Волинській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B771" w14:textId="569BCB0E" w:rsidR="00BE5D17" w:rsidRPr="00F16D84" w:rsidRDefault="006F0A74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803 000,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3C66" w14:textId="391D5D4E" w:rsidR="00BE5D17" w:rsidRPr="00F16D84" w:rsidRDefault="006F0A74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2 700,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E06F" w14:textId="42855AED" w:rsidR="00BE5D17" w:rsidRPr="00F16D84" w:rsidRDefault="006F0A74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201 300,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D1D3" w14:textId="5E9BE25F" w:rsidR="00BE5D17" w:rsidRPr="00F16D84" w:rsidRDefault="006F0A74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399 000,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5AC7" w14:textId="5EE7C2FC" w:rsidR="00BE5D17" w:rsidRPr="00F16D84" w:rsidRDefault="006F0A74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200 000,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56F0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1C70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DA38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D42E" w14:textId="77777777" w:rsidR="005927E8" w:rsidRPr="00F16D84" w:rsidRDefault="005927E8" w:rsidP="005927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державний бюджет або </w:t>
            </w:r>
            <w:r w:rsidRPr="00F16D84">
              <w:rPr>
                <w:rFonts w:ascii="Times New Roman" w:hAnsi="Times New Roman"/>
                <w:sz w:val="18"/>
                <w:szCs w:val="18"/>
              </w:rPr>
              <w:t>інші джерела, не заборонені законодавством</w:t>
            </w:r>
          </w:p>
          <w:p w14:paraId="4BE34E8A" w14:textId="179E9264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uk-UA"/>
                <w14:ligatures w14:val="none"/>
              </w:rPr>
            </w:pPr>
          </w:p>
        </w:tc>
      </w:tr>
      <w:tr w:rsidR="009F1CB1" w:rsidRPr="00F16D84" w14:paraId="6BF03C92" w14:textId="77777777" w:rsidTr="00321845">
        <w:trPr>
          <w:trHeight w:val="115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5278F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14:paraId="3B3B77A9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Облаштування сервісної зони перед пунктом пропуску  "Рава-Руська"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58A5" w14:textId="75740A52" w:rsidR="00BE5D17" w:rsidRPr="00F16D84" w:rsidRDefault="003A4E68" w:rsidP="008D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 w:cs="Times New Roman"/>
                <w:sz w:val="18"/>
                <w:szCs w:val="18"/>
              </w:rPr>
              <w:t>Капітальний ремонт автомобільної дороги загального користування державного значення М-09</w:t>
            </w:r>
            <w:r w:rsidR="008D0AEF" w:rsidRPr="00F16D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16D84">
              <w:rPr>
                <w:rFonts w:ascii="Times New Roman" w:hAnsi="Times New Roman" w:cs="Times New Roman"/>
                <w:sz w:val="18"/>
                <w:szCs w:val="18"/>
              </w:rPr>
              <w:t>Тернопіль</w:t>
            </w:r>
            <w:r w:rsidR="008D0AEF" w:rsidRPr="00F16D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16D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D0AEF" w:rsidRPr="00F16D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16D84">
              <w:rPr>
                <w:rFonts w:ascii="Times New Roman" w:hAnsi="Times New Roman" w:cs="Times New Roman"/>
                <w:sz w:val="18"/>
                <w:szCs w:val="18"/>
              </w:rPr>
              <w:t>Львів-Рава Руська - влаштування майданчиків для стоянки вантажного транспорту на км 183</w:t>
            </w:r>
            <w:r w:rsidR="008D0AEF" w:rsidRPr="00F16D84">
              <w:rPr>
                <w:rFonts w:ascii="Times New Roman" w:hAnsi="Times New Roman" w:cs="Times New Roman"/>
                <w:sz w:val="18"/>
                <w:szCs w:val="18"/>
              </w:rPr>
              <w:t xml:space="preserve">+260 (справа) та на км 191+800 </w:t>
            </w:r>
            <w:r w:rsidRPr="00F16D84">
              <w:rPr>
                <w:rFonts w:ascii="Times New Roman" w:hAnsi="Times New Roman" w:cs="Times New Roman"/>
                <w:sz w:val="18"/>
                <w:szCs w:val="18"/>
              </w:rPr>
              <w:t>(справа)</w:t>
            </w:r>
            <w:r w:rsidR="008D0AEF" w:rsidRPr="00F16D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16D84">
              <w:rPr>
                <w:rFonts w:ascii="Times New Roman" w:hAnsi="Times New Roman" w:cs="Times New Roman"/>
                <w:sz w:val="18"/>
                <w:szCs w:val="18"/>
              </w:rPr>
              <w:t>Львівська область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B25E" w14:textId="2C7C8F73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</w:t>
            </w:r>
            <w:r w:rsidR="008D0AEF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гентство відновлення</w:t>
            </w:r>
            <w:r w:rsidR="008D0AEF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Служба відновлення у Львівській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A6E0" w14:textId="58804C73" w:rsidR="00BE5D17" w:rsidRPr="00F16D84" w:rsidRDefault="0044548A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736 771,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BA57" w14:textId="6EBCE782" w:rsidR="00BE5D17" w:rsidRPr="00F16D84" w:rsidRDefault="0044548A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4 531,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62B6" w14:textId="6F5ECB41" w:rsidR="00BE5D17" w:rsidRPr="00F16D84" w:rsidRDefault="0044548A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179 820,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C86B" w14:textId="1A0825E8" w:rsidR="00BE5D17" w:rsidRPr="00F16D84" w:rsidRDefault="0044548A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552 420,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84B7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442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BC84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110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59B5" w14:textId="3500ACAC" w:rsidR="00BE5D17" w:rsidRPr="00F16D84" w:rsidRDefault="008D0AEF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проект міжнародної технічної допомоги ЄС CEF 2022, інші проекти міжнародної технічної допомоги, кошти міжнародних фінансових інститутів, інші джерела, не заборонені законодавством</w:t>
            </w:r>
          </w:p>
        </w:tc>
      </w:tr>
      <w:tr w:rsidR="009F1CB1" w:rsidRPr="00F16D84" w14:paraId="56CB4005" w14:textId="77777777" w:rsidTr="00321845">
        <w:trPr>
          <w:trHeight w:val="115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08E11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14:paraId="7F672B11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Облаштування сервісної зони пунктом пропуску "Краківець"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25FC" w14:textId="363B18F8" w:rsidR="00BE5D17" w:rsidRPr="00F16D84" w:rsidRDefault="003A4E68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 w:cs="Times New Roman"/>
                <w:sz w:val="18"/>
                <w:szCs w:val="18"/>
              </w:rPr>
              <w:t>Капітальний ремонт автомобільної дороги загального користування державного значення М-10 Львів-</w:t>
            </w:r>
            <w:r w:rsidR="008D0AEF" w:rsidRPr="00F16D84">
              <w:rPr>
                <w:rFonts w:ascii="Times New Roman" w:hAnsi="Times New Roman" w:cs="Times New Roman"/>
                <w:sz w:val="18"/>
                <w:szCs w:val="18"/>
              </w:rPr>
              <w:t>Краківець -</w:t>
            </w:r>
            <w:r w:rsidRPr="00F16D84">
              <w:rPr>
                <w:rFonts w:ascii="Times New Roman" w:hAnsi="Times New Roman" w:cs="Times New Roman"/>
                <w:sz w:val="18"/>
                <w:szCs w:val="18"/>
              </w:rPr>
              <w:t xml:space="preserve"> влаштування майданчиків для стоянки вантажного транспорту на км 63+500 (справа) та на км 63+700 (зліва) Львівська область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034D" w14:textId="1F879AAF" w:rsidR="00BE5D17" w:rsidRPr="00F16D84" w:rsidRDefault="008D0AEF" w:rsidP="008D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Служба відновлення у Львівській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50C7" w14:textId="2BFB5A52" w:rsidR="00BE5D17" w:rsidRPr="00F16D84" w:rsidRDefault="006565B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535 891,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B7CA" w14:textId="0CFACA67" w:rsidR="00BE5D17" w:rsidRPr="00F16D84" w:rsidRDefault="006565B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4 531,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7D86" w14:textId="52C6960B" w:rsidR="00BE5D17" w:rsidRPr="00F16D84" w:rsidRDefault="006565B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179 820,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5FEA" w14:textId="06DE0F1D" w:rsidR="00BE5D17" w:rsidRPr="00F16D84" w:rsidRDefault="006565B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351 540,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4C8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C90F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EFE9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7E9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ECA9" w14:textId="4E3B23B5" w:rsidR="00BE5D17" w:rsidRPr="00F16D84" w:rsidRDefault="008D0AEF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проект міжнародної технічної допомоги ЄС CEF 2022, інші проекти міжнародної технічної допомоги, кошти міжнародних фінансових інститутів, інші джерела, не заборонені законодавством</w:t>
            </w:r>
          </w:p>
        </w:tc>
      </w:tr>
      <w:tr w:rsidR="009F1CB1" w:rsidRPr="00F16D84" w14:paraId="31F6A5CD" w14:textId="77777777" w:rsidTr="00321845">
        <w:trPr>
          <w:trHeight w:val="138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3E5D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14:paraId="69765E9F" w14:textId="16CCD694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Будівництво сервісної зони перед пунктом пропуску "</w:t>
            </w:r>
            <w:r w:rsidR="003A4E68"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Нижанковичі</w:t>
            </w: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"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E5F4" w14:textId="321363CA" w:rsidR="00BE5D17" w:rsidRPr="00F16D84" w:rsidRDefault="003A4E68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 w:cs="Times New Roman"/>
                <w:sz w:val="18"/>
                <w:szCs w:val="18"/>
              </w:rPr>
              <w:t>Капітальний ремонт автомобільної дороги загального користування державного значення Т-14-18 Нижанковичі</w:t>
            </w:r>
            <w:r w:rsidR="000D65C8" w:rsidRPr="00F16D84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F16D84">
              <w:rPr>
                <w:rFonts w:ascii="Times New Roman" w:hAnsi="Times New Roman" w:cs="Times New Roman"/>
                <w:sz w:val="18"/>
                <w:szCs w:val="18"/>
              </w:rPr>
              <w:t>Самбір</w:t>
            </w:r>
            <w:r w:rsidR="000D65C8" w:rsidRPr="00F16D84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F16D84">
              <w:rPr>
                <w:rFonts w:ascii="Times New Roman" w:hAnsi="Times New Roman" w:cs="Times New Roman"/>
                <w:sz w:val="18"/>
                <w:szCs w:val="18"/>
              </w:rPr>
              <w:t>Дрогобич</w:t>
            </w:r>
            <w:r w:rsidR="000D65C8" w:rsidRPr="00F16D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16D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D65C8" w:rsidRPr="00F16D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16D84">
              <w:rPr>
                <w:rFonts w:ascii="Times New Roman" w:hAnsi="Times New Roman" w:cs="Times New Roman"/>
                <w:sz w:val="18"/>
                <w:szCs w:val="18"/>
              </w:rPr>
              <w:t>Стрий -</w:t>
            </w:r>
            <w:r w:rsidR="000D65C8" w:rsidRPr="00F16D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16D84">
              <w:rPr>
                <w:rFonts w:ascii="Times New Roman" w:hAnsi="Times New Roman" w:cs="Times New Roman"/>
                <w:sz w:val="18"/>
                <w:szCs w:val="18"/>
              </w:rPr>
              <w:t>влаштування майданчиків для стоянки вантажного транспорту на км 6+850 (праворуч) Львівська область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CCEF" w14:textId="3552D8D2" w:rsidR="00BE5D17" w:rsidRPr="00F16D84" w:rsidRDefault="00BE5D17" w:rsidP="000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</w:t>
            </w:r>
            <w:r w:rsidR="000D65C8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Служба відновлення у Львівській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BA13" w14:textId="13D00217" w:rsidR="00BE5D17" w:rsidRPr="00F16D84" w:rsidRDefault="0058303D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150 000,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4F27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8CB8" w14:textId="5739BFC9" w:rsidR="00BE5D17" w:rsidRPr="00F16D84" w:rsidRDefault="0058303D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5 000,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4AEF" w14:textId="55868883" w:rsidR="00BE5D17" w:rsidRPr="00F16D84" w:rsidRDefault="0058303D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145 000,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6F5F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39FF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C51B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4BA4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9A35" w14:textId="4446B589" w:rsidR="00BE5D17" w:rsidRPr="00F16D84" w:rsidRDefault="000D65C8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державний бюджет або </w:t>
            </w:r>
            <w:r w:rsidRPr="00F16D84">
              <w:rPr>
                <w:rFonts w:ascii="Times New Roman" w:hAnsi="Times New Roman"/>
                <w:sz w:val="18"/>
                <w:szCs w:val="18"/>
              </w:rPr>
              <w:t>інші джерела, не заборонені законодавством</w:t>
            </w:r>
          </w:p>
        </w:tc>
      </w:tr>
      <w:tr w:rsidR="00CC2AD1" w:rsidRPr="00F16D84" w14:paraId="24397ADF" w14:textId="77777777" w:rsidTr="00751A12">
        <w:trPr>
          <w:trHeight w:val="398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73789" w14:textId="385F90AC" w:rsidR="00CC2AD1" w:rsidRPr="00F16D84" w:rsidRDefault="00CC2AD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6</w:t>
            </w:r>
          </w:p>
        </w:tc>
        <w:tc>
          <w:tcPr>
            <w:tcW w:w="14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DA86DE" w14:textId="03B62269" w:rsidR="00CC2AD1" w:rsidRPr="00F16D84" w:rsidRDefault="00CC2AD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Будівництво пункту пропуску "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Варяж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4D57B" w14:textId="47F06960" w:rsidR="00CC2AD1" w:rsidRPr="00F16D84" w:rsidRDefault="00CC2AD1" w:rsidP="00CD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D84">
              <w:rPr>
                <w:rFonts w:ascii="Times New Roman" w:eastAsia="Times New Roman" w:hAnsi="Times New Roman" w:cs="Times New Roman"/>
                <w:sz w:val="18"/>
                <w:szCs w:val="18"/>
              </w:rPr>
              <w:t>Оформлення прав землекористування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E9990" w14:textId="36B10700" w:rsidR="00CC2AD1" w:rsidRPr="00F16D84" w:rsidRDefault="00CC2AD1" w:rsidP="000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sz w:val="18"/>
                <w:szCs w:val="18"/>
              </w:rPr>
              <w:t>Львівська обласна державна адміністрація</w:t>
            </w:r>
            <w:r w:rsidRPr="00F16D8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органи місцевого самоврядування (за згодою)</w:t>
            </w:r>
            <w:r w:rsidRPr="00F16D8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F16D8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Служба відновлення у Львівській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06E5" w14:textId="03B3CC50" w:rsidR="00CC2AD1" w:rsidRPr="00F16D84" w:rsidRDefault="00CC2AD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2 000,00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7A61" w14:textId="77777777" w:rsidR="00CC2AD1" w:rsidRPr="00F16D84" w:rsidRDefault="00CC2AD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8007" w14:textId="77777777" w:rsidR="00CC2AD1" w:rsidRPr="00F16D84" w:rsidRDefault="00CC2AD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6D80" w14:textId="05F4CCAE" w:rsidR="00CC2AD1" w:rsidRPr="00F16D84" w:rsidRDefault="00CC2AD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sz w:val="18"/>
                <w:szCs w:val="18"/>
              </w:rPr>
              <w:t>2 000,00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B9FF" w14:textId="77777777" w:rsidR="00CC2AD1" w:rsidRPr="00F16D84" w:rsidRDefault="00CC2AD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B0DBA" w14:textId="77777777" w:rsidR="00CC2AD1" w:rsidRPr="00F16D84" w:rsidRDefault="00CC2AD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8B36" w14:textId="77777777" w:rsidR="00CC2AD1" w:rsidRPr="00F16D84" w:rsidRDefault="00CC2AD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B7AA6" w14:textId="77777777" w:rsidR="00CC2AD1" w:rsidRPr="00F16D84" w:rsidRDefault="00CC2AD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F896" w14:textId="0F32DB1E" w:rsidR="00CC2AD1" w:rsidRPr="00F16D84" w:rsidRDefault="00CC2AD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sz w:val="18"/>
                <w:szCs w:val="18"/>
              </w:rPr>
              <w:t>державний та/або місцевий бюджети або інші джерела, не заборонені законодавством</w:t>
            </w:r>
          </w:p>
        </w:tc>
      </w:tr>
      <w:tr w:rsidR="00CC2AD1" w:rsidRPr="00F16D84" w14:paraId="145B23AF" w14:textId="77777777" w:rsidTr="000C3E16">
        <w:trPr>
          <w:trHeight w:val="1380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1D1E7" w14:textId="77777777" w:rsidR="00CC2AD1" w:rsidRPr="00F16D84" w:rsidRDefault="00CC2AD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DE5B8B" w14:textId="77777777" w:rsidR="00CC2AD1" w:rsidRPr="00F16D84" w:rsidRDefault="00CC2AD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A80E" w14:textId="15F73517" w:rsidR="00CC2AD1" w:rsidRPr="00F16D84" w:rsidRDefault="00CC2AD1" w:rsidP="00CD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D84">
              <w:rPr>
                <w:rFonts w:ascii="Times New Roman" w:eastAsia="Times New Roman" w:hAnsi="Times New Roman" w:cs="Times New Roman"/>
                <w:sz w:val="18"/>
                <w:szCs w:val="18"/>
              </w:rPr>
              <w:t>Будівництво пункту пропуску та зони сервісного обслуговування осіб і транспортних засобів перед пунктом пропуску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E02A5" w14:textId="1C42ECDA" w:rsidR="00CC2AD1" w:rsidRPr="00F16D84" w:rsidRDefault="00CC2AD1" w:rsidP="000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sz w:val="18"/>
                <w:szCs w:val="18"/>
              </w:rPr>
              <w:t>Львівська обласна державна адміністрація</w:t>
            </w:r>
            <w:r w:rsidRPr="00F16D8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органи місцевого самоврядування (за згодою)</w:t>
            </w:r>
            <w:r w:rsidRPr="00F16D8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Служба відновлення у Львівській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3A74" w14:textId="169092D4" w:rsidR="00CC2AD1" w:rsidRPr="00F16D84" w:rsidRDefault="00CC2AD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sz w:val="18"/>
                <w:szCs w:val="18"/>
              </w:rPr>
              <w:t>708 000,00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724B3" w14:textId="77777777" w:rsidR="00CC2AD1" w:rsidRPr="00F16D84" w:rsidRDefault="00CC2AD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78F1D" w14:textId="77777777" w:rsidR="00CC2AD1" w:rsidRPr="00F16D84" w:rsidRDefault="00CC2AD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2C32" w14:textId="77777777" w:rsidR="00CC2AD1" w:rsidRPr="00F16D84" w:rsidRDefault="00CC2AD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39C7" w14:textId="6F4782C0" w:rsidR="00CC2AD1" w:rsidRPr="00F16D84" w:rsidRDefault="00CC2AD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sz w:val="18"/>
                <w:szCs w:val="18"/>
              </w:rPr>
              <w:t>8 000,00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694C" w14:textId="5B6C4D51" w:rsidR="00CC2AD1" w:rsidRPr="00F16D84" w:rsidRDefault="00CC2AD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sz w:val="18"/>
                <w:szCs w:val="18"/>
              </w:rPr>
              <w:t>500 000,00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8750" w14:textId="2A8B72EA" w:rsidR="00CC2AD1" w:rsidRPr="00F16D84" w:rsidRDefault="00CC2AD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sz w:val="18"/>
                <w:szCs w:val="18"/>
              </w:rPr>
              <w:t>200 000,00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E7D2" w14:textId="77777777" w:rsidR="00CC2AD1" w:rsidRPr="00F16D84" w:rsidRDefault="00CC2AD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425F" w14:textId="5A6F7D61" w:rsidR="00CC2AD1" w:rsidRPr="00F16D84" w:rsidRDefault="00CC2AD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sz w:val="18"/>
                <w:szCs w:val="18"/>
              </w:rPr>
              <w:t>державний та/або місцевий бюджети або інші джерела, не заборонені законодавством</w:t>
            </w:r>
          </w:p>
        </w:tc>
      </w:tr>
      <w:tr w:rsidR="009F1CB1" w:rsidRPr="00F16D84" w14:paraId="055D538C" w14:textId="77777777" w:rsidTr="006851AF">
        <w:trPr>
          <w:trHeight w:val="52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436929" w14:textId="56D61D74" w:rsidR="00BE5D17" w:rsidRPr="00F16D84" w:rsidRDefault="00A33D7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7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14:paraId="5B2632DE" w14:textId="1AC2EDBB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Модернізація залізничного пункту пропуску «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Мостиська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»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5AD8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Модернізація існуючих залізничних колій до стандартів TEN-T на перевантажувальних комплексах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Мостиська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I та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Мостиська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II.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7FBF565" w14:textId="109BECC9" w:rsidR="00BE5D17" w:rsidRPr="00F16D84" w:rsidRDefault="00B8188E" w:rsidP="0068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Мінінфраструктури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АТ «Укрзалізниця» (за згодою)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173B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2 134,00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0FB9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E527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2 134,00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E4CF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924B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30D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BF81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A22F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DB9D" w14:textId="6D08D28D" w:rsidR="00BE5D17" w:rsidRPr="00F16D84" w:rsidRDefault="006851AF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проект міжнародної технічної допомоги ЄС CEF 2022, інші проекти міжнародної технічної допомоги, кошти міжнародних фінансових інститутів, інші джерела, не заборонені законодавством</w:t>
            </w:r>
          </w:p>
        </w:tc>
      </w:tr>
      <w:tr w:rsidR="009F1CB1" w:rsidRPr="00F16D84" w14:paraId="5970096F" w14:textId="77777777" w:rsidTr="00321845">
        <w:trPr>
          <w:trHeight w:val="9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ACE11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04275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6C00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Реконструкція залізничної колії на ділянці Держкордон –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Мостиська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ІІ –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Скнилів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(м. Львів)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496329C" w14:textId="6E13C4FB" w:rsidR="00BE5D17" w:rsidRPr="00F16D84" w:rsidRDefault="00B8188E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Мінінфраструктури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АТ «Укрзалізниця» (за згодою)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791E" w14:textId="544D7704" w:rsidR="00BE5D17" w:rsidRPr="00F16D84" w:rsidRDefault="000C3E16" w:rsidP="00E22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6D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52 646 181,70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43DA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2 135 302,45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AE67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14 229 196,65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85B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24 187 788,4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0D88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12 093 894,2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C44A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3954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1B51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B70F" w14:textId="3A525ABC" w:rsidR="00BE5D17" w:rsidRPr="00F16D84" w:rsidRDefault="00BE4EC3" w:rsidP="00BE4E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D84">
              <w:rPr>
                <w:rFonts w:ascii="Times New Roman" w:hAnsi="Times New Roman"/>
                <w:sz w:val="18"/>
                <w:szCs w:val="18"/>
              </w:rPr>
              <w:t>міжнародна технічна допомога та інші джерела, не заборонені законодавством</w:t>
            </w:r>
          </w:p>
        </w:tc>
      </w:tr>
      <w:tr w:rsidR="009F1CB1" w:rsidRPr="00F16D84" w14:paraId="5D082E67" w14:textId="77777777" w:rsidTr="00321845">
        <w:trPr>
          <w:trHeight w:val="118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6CF2D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6C1BE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9268" w14:textId="1FF70A94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Реалізація заходів з облаштування пункту пропуску </w:t>
            </w:r>
            <w:r w:rsidR="000E48BB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для 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залізничного сполучення (встановлення скануючої системи стаціонарного типу 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>для огляду залізнично</w:t>
            </w:r>
            <w:r w:rsidR="000E48BB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го рухомого складу на перегоні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Мостиська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2 – Медика)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6346756" w14:textId="27441196" w:rsidR="00BE5D17" w:rsidRPr="00F16D84" w:rsidRDefault="00BE5D17" w:rsidP="0092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>Держмитслужба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АТ «Укрзалізниця» (за згодою)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39FD" w14:textId="45DADC2A" w:rsidR="00BE5D17" w:rsidRPr="00F16D84" w:rsidRDefault="000C3E16" w:rsidP="000C3E1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6D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331</w:t>
            </w:r>
            <w:r w:rsidR="00E22092" w:rsidRPr="00F16D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F16D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8065" w14:textId="71BF231D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10 000,0</w:t>
            </w:r>
            <w:r w:rsidR="000E48BB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623C" w14:textId="629FBE13" w:rsidR="00BE5D17" w:rsidRPr="00F16D84" w:rsidRDefault="000E48BB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160 600,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4C79" w14:textId="4A8A5B5F" w:rsidR="00BE5D17" w:rsidRPr="00F16D84" w:rsidRDefault="00BE5D17" w:rsidP="000E4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160</w:t>
            </w:r>
            <w:r w:rsidR="000E48BB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600,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9A6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224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EFB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101B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A05E" w14:textId="2E2EAA50" w:rsidR="00BE5D17" w:rsidRPr="00F16D84" w:rsidRDefault="000E48BB" w:rsidP="000E4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державний бюджет</w:t>
            </w:r>
          </w:p>
        </w:tc>
      </w:tr>
      <w:tr w:rsidR="009F1CB1" w:rsidRPr="00F16D84" w14:paraId="147087BB" w14:textId="77777777" w:rsidTr="00321845">
        <w:trPr>
          <w:trHeight w:val="230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8FC1D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C9E15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5248" w14:textId="4E1AF19F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Реконструкція пункту пропуску че</w:t>
            </w:r>
            <w:r w:rsidR="000E48BB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рез державний кордон на станції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Мостиська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-II». Перенесення прикордонно-митних операцій з доглядового майданчика 84 км ПК3 перегону 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Мостиська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2 – Медика  на станцію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Мостиська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-II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4069F5F" w14:textId="50533A10" w:rsidR="00BE5D17" w:rsidRPr="00F16D84" w:rsidRDefault="00B8188E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Мінінфраструктури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АТ «Укрзалізниця» (за згодою)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EC3B" w14:textId="52434551" w:rsidR="00BE5D17" w:rsidRPr="00F16D84" w:rsidRDefault="00C064C4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28 700,00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82C8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28 700,00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E32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7D3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CBF0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C227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37B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864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FB42" w14:textId="24275496" w:rsidR="00BE5D17" w:rsidRPr="00F16D84" w:rsidRDefault="000E48BB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Пошук джерел фінансування</w:t>
            </w:r>
          </w:p>
        </w:tc>
      </w:tr>
      <w:tr w:rsidR="009F1CB1" w:rsidRPr="00F16D84" w14:paraId="1D1AC2F6" w14:textId="77777777" w:rsidTr="00321845">
        <w:trPr>
          <w:trHeight w:val="69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3D711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E819D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471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Встановлення динамічних вагонних ваг на суміщеній колії 1520/1435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7C71C23" w14:textId="5513186E" w:rsidR="00BE5D17" w:rsidRPr="00F16D84" w:rsidRDefault="00B8188E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Мінінфраструктури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АТ «Укрзалізниця» (за згодою)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6260" w14:textId="4959D179" w:rsidR="00BE5D17" w:rsidRPr="00F16D84" w:rsidRDefault="00C064C4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3 000,00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D9DD" w14:textId="5331A8B8" w:rsidR="00BE5D17" w:rsidRPr="00F16D84" w:rsidRDefault="00613485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600,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B6B8" w14:textId="43C4DBA1" w:rsidR="00BE5D17" w:rsidRPr="00F16D84" w:rsidRDefault="00613485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2 400,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9CF7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8DC5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7079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846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86C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798F" w14:textId="38EF1E2D" w:rsidR="00BE5D17" w:rsidRPr="00F16D84" w:rsidRDefault="00613485" w:rsidP="006134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D84">
              <w:rPr>
                <w:rFonts w:ascii="Times New Roman" w:hAnsi="Times New Roman"/>
                <w:sz w:val="18"/>
                <w:szCs w:val="18"/>
              </w:rPr>
              <w:t>міжнародна технічна допомога та інші джерела, не заборонені законодавством</w:t>
            </w:r>
          </w:p>
        </w:tc>
      </w:tr>
      <w:tr w:rsidR="009F1CB1" w:rsidRPr="00F16D84" w14:paraId="032ED21E" w14:textId="78BD2432" w:rsidTr="00321845">
        <w:trPr>
          <w:trHeight w:val="290"/>
        </w:trPr>
        <w:tc>
          <w:tcPr>
            <w:tcW w:w="1569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DB67" w14:textId="44377AEC" w:rsidR="00BE5D17" w:rsidRPr="00F16D84" w:rsidRDefault="00BE5D17" w:rsidP="0083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Українсько-словацька ділянка державного кордону</w:t>
            </w:r>
          </w:p>
        </w:tc>
      </w:tr>
      <w:tr w:rsidR="009F1CB1" w:rsidRPr="00F16D84" w14:paraId="79B31193" w14:textId="77777777" w:rsidTr="00321845">
        <w:trPr>
          <w:trHeight w:val="184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F7841" w14:textId="50C3A89C" w:rsidR="00BE5D17" w:rsidRPr="00F16D84" w:rsidRDefault="00A33D7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8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527AA" w14:textId="6629CD8A" w:rsidR="00BE5D17" w:rsidRPr="00F16D84" w:rsidRDefault="00BE5D17" w:rsidP="002C1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Будівницт</w:t>
            </w:r>
            <w:r w:rsidR="002C1D67"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во пункту пропуску "</w:t>
            </w:r>
            <w:proofErr w:type="spellStart"/>
            <w:r w:rsidR="002C1D67"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Забрідь</w:t>
            </w:r>
            <w:proofErr w:type="spellEnd"/>
            <w:r w:rsidR="002C1D67"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"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6B44" w14:textId="5E6618D1" w:rsidR="00BE5D17" w:rsidRPr="00F16D84" w:rsidRDefault="00BE5D17" w:rsidP="002C1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Оформлення прав землекористування, у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т.ч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. відшкодування втрат лісогосподарського виробництва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E69F" w14:textId="454F545F" w:rsidR="00BE5D17" w:rsidRPr="00F16D84" w:rsidRDefault="00BE5D17" w:rsidP="008F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Закарпатська </w:t>
            </w:r>
            <w:r w:rsidR="002C1D6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обласна державна адміністрація</w:t>
            </w:r>
            <w:r w:rsidR="002C1D6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8F020A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органи місцевого самоврядування (за згодою)</w:t>
            </w:r>
            <w:r w:rsidR="002C1D6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Адміністрація Держприкордонслужби</w:t>
            </w:r>
            <w:r w:rsidR="002C1D6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Агентство відновлення</w:t>
            </w:r>
            <w:r w:rsidR="002C1D6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>Служба відновлення у Закарпатській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3037" w14:textId="331947D2" w:rsidR="00BE5D17" w:rsidRPr="00F16D84" w:rsidRDefault="007D50F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>200,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6847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2B69" w14:textId="5237B66F" w:rsidR="00BE5D17" w:rsidRPr="00F16D84" w:rsidRDefault="007D50F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2DC8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29A8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0BFA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543B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302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18E5" w14:textId="1ED6F4F6" w:rsidR="00BE5D17" w:rsidRPr="00F16D84" w:rsidRDefault="008F020A" w:rsidP="008F020A">
            <w:pPr>
              <w:spacing w:after="0" w:line="240" w:lineRule="auto"/>
              <w:jc w:val="center"/>
            </w:pPr>
            <w:r w:rsidRPr="00F16D84">
              <w:rPr>
                <w:rFonts w:ascii="Times New Roman" w:hAnsi="Times New Roman"/>
                <w:sz w:val="18"/>
                <w:szCs w:val="18"/>
              </w:rPr>
              <w:t>державний та</w:t>
            </w:r>
            <w:r w:rsidR="005B389B" w:rsidRPr="00F16D84">
              <w:rPr>
                <w:rFonts w:ascii="Times New Roman" w:hAnsi="Times New Roman"/>
                <w:sz w:val="18"/>
                <w:szCs w:val="18"/>
              </w:rPr>
              <w:t>/або</w:t>
            </w:r>
            <w:r w:rsidRPr="00F16D84">
              <w:rPr>
                <w:rFonts w:ascii="Times New Roman" w:hAnsi="Times New Roman"/>
                <w:sz w:val="18"/>
                <w:szCs w:val="18"/>
              </w:rPr>
              <w:t xml:space="preserve"> місцевий бюджети та інші джерела, не заборонені законодавством</w:t>
            </w:r>
          </w:p>
        </w:tc>
      </w:tr>
      <w:tr w:rsidR="009F1CB1" w:rsidRPr="00F16D84" w14:paraId="37ABB53D" w14:textId="77777777" w:rsidTr="00321845">
        <w:trPr>
          <w:trHeight w:val="184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3760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4B33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9786" w14:textId="67A94AA8" w:rsidR="00BE5D17" w:rsidRPr="00F16D84" w:rsidRDefault="00BE5D17" w:rsidP="009A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Будівництво пункту пропуску та зони сервісного обслуговування осіб і транспортних засобів перед пунктом пропуску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F221" w14:textId="183564CA" w:rsidR="00BE5D17" w:rsidRPr="00F16D84" w:rsidRDefault="00BD6B0B" w:rsidP="006D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Закарпатська обласна державна адміністрація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органи місцевого самоврядування (за згодою)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Служба відновлення у Закарпатській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BEF8" w14:textId="19EED174" w:rsidR="00BE5D17" w:rsidRPr="00F16D84" w:rsidRDefault="007D50F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824 000,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07E8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4AF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A17A" w14:textId="6578F622" w:rsidR="00BE5D17" w:rsidRPr="00F16D84" w:rsidRDefault="007D50F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24 000,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AFCB" w14:textId="6ECAE802" w:rsidR="00BE5D17" w:rsidRPr="00F16D84" w:rsidRDefault="007D50F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400 000,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DCDB" w14:textId="5DC1D1E6" w:rsidR="00BE5D17" w:rsidRPr="00F16D84" w:rsidRDefault="007D50F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200 000,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9CCB" w14:textId="3C369AC1" w:rsidR="00BE5D17" w:rsidRPr="00F16D84" w:rsidRDefault="007D50F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200 000,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EC6A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8216" w14:textId="6CF21F0A" w:rsidR="00BE5D17" w:rsidRPr="00F16D84" w:rsidRDefault="00BD6B0B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/>
                <w:sz w:val="18"/>
                <w:szCs w:val="18"/>
              </w:rPr>
              <w:t>державний та/або місцевий бюджети та інші джерела, не заборонені законодавством</w:t>
            </w:r>
          </w:p>
        </w:tc>
      </w:tr>
      <w:tr w:rsidR="009F1CB1" w:rsidRPr="00F16D84" w14:paraId="19880668" w14:textId="77777777" w:rsidTr="00FD3CCA">
        <w:trPr>
          <w:trHeight w:val="161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4AD04" w14:textId="73ED4862" w:rsidR="00BE5D17" w:rsidRPr="00F16D84" w:rsidRDefault="00A33D7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14:paraId="387E53B6" w14:textId="554EED6C" w:rsidR="00BE5D17" w:rsidRPr="00F16D84" w:rsidRDefault="00BE5D17" w:rsidP="00FB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 xml:space="preserve">Модернізація, технічне переоснащення пункту пропуску «Малий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Березний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 xml:space="preserve">» 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3E1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Капітальний ремонт пункту пропуску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C5EF" w14:textId="34E6959B" w:rsidR="00BE5D17" w:rsidRPr="00F16D84" w:rsidRDefault="00CB0952" w:rsidP="00CB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Служба відновлення у Закарпатській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5523" w14:textId="1A4DD084" w:rsidR="00BE5D17" w:rsidRPr="00F16D84" w:rsidRDefault="00C22B1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7 677,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0E88" w14:textId="67F14E87" w:rsidR="00BE5D17" w:rsidRPr="00F16D84" w:rsidRDefault="00C22B1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6A0C" w14:textId="2296D8DF" w:rsidR="00BE5D17" w:rsidRPr="00F16D84" w:rsidRDefault="00C22B1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6 677,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24C1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C42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BCF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734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F25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9A86" w14:textId="00A64679" w:rsidR="00BE5D17" w:rsidRPr="00F16D84" w:rsidRDefault="00CB0952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державний бюджет або </w:t>
            </w:r>
            <w:r w:rsidRPr="00F16D84">
              <w:rPr>
                <w:rFonts w:ascii="Times New Roman" w:hAnsi="Times New Roman"/>
                <w:sz w:val="18"/>
                <w:szCs w:val="18"/>
              </w:rPr>
              <w:t>інші джерела, не заборонені законодавством</w:t>
            </w:r>
          </w:p>
        </w:tc>
      </w:tr>
      <w:tr w:rsidR="009F1CB1" w:rsidRPr="00F16D84" w14:paraId="5F4E4FA5" w14:textId="77777777" w:rsidTr="00FD3CCA">
        <w:trPr>
          <w:trHeight w:val="138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6A7F47" w14:textId="610DA1BE" w:rsidR="00BE5D17" w:rsidRPr="00F16D84" w:rsidRDefault="00A33D7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10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14:paraId="1AA182D0" w14:textId="2961F01F" w:rsidR="00BE5D17" w:rsidRPr="00F16D84" w:rsidRDefault="00BE5D17" w:rsidP="00C84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Модернізація та технічне переоснащення пункту пропуску «Ужгород»,</w:t>
            </w:r>
            <w:r w:rsidR="00C84661"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 xml:space="preserve"> будівництво </w:t>
            </w:r>
            <w:r w:rsidR="00C84661"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>сервісних</w:t>
            </w: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 xml:space="preserve"> зон перед пунктом пропуску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2BFF" w14:textId="0123C0EF" w:rsidR="00BE5D17" w:rsidRPr="00F16D84" w:rsidRDefault="00BE5D17" w:rsidP="00FB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 xml:space="preserve">Реконструкція існуючих та будівництво нових об'єктів інфраструктури пункту пропуску "Ужгород" ІІ черга 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 xml:space="preserve">(пасажирський напрямок)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A596" w14:textId="2CDB645B" w:rsidR="00BE5D17" w:rsidRPr="00F16D84" w:rsidRDefault="00C84661" w:rsidP="00C84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Служба відновлення у Закарпатській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3E0F" w14:textId="5CB7AF80" w:rsidR="00BE5D17" w:rsidRPr="00F16D84" w:rsidRDefault="00C22B1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305 000,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CC19" w14:textId="2B5D034A" w:rsidR="00BE5D17" w:rsidRPr="00F16D84" w:rsidRDefault="00C22B1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105 000,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9E4A" w14:textId="32E95AC5" w:rsidR="00BE5D17" w:rsidRPr="00F16D84" w:rsidRDefault="00C22B1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200 000,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7A7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EB30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86FA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E5E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D5BF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C4A6" w14:textId="03E7DF75" w:rsidR="00BE5D17" w:rsidRPr="00F16D84" w:rsidRDefault="00C8466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/>
                <w:sz w:val="18"/>
                <w:szCs w:val="18"/>
              </w:rPr>
              <w:t>міжнародна технічна допомога та інші джерела, не заборонені законодавством</w:t>
            </w:r>
          </w:p>
        </w:tc>
      </w:tr>
      <w:tr w:rsidR="009F1CB1" w:rsidRPr="00F16D84" w14:paraId="1EF7384C" w14:textId="77777777" w:rsidTr="00321845">
        <w:trPr>
          <w:trHeight w:val="473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24B6D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7050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6D20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Реконструкція навісів на вантажній ділянці пункту пропуску "Ужгород"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4A13" w14:textId="0197DE23" w:rsidR="00BE5D17" w:rsidRPr="00F16D84" w:rsidRDefault="00BE5D17" w:rsidP="00C84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</w:t>
            </w:r>
            <w:r w:rsidR="00C84661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тво відновлення</w:t>
            </w:r>
            <w:r w:rsidR="00C84661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Служба відновлення у Закарпатській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B903" w14:textId="24594E0E" w:rsidR="00BE5D17" w:rsidRPr="00F16D84" w:rsidRDefault="00470E8D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40 800,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501A" w14:textId="6E1B75B2" w:rsidR="00BE5D17" w:rsidRPr="00F16D84" w:rsidRDefault="00470E8D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600,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CF23" w14:textId="5158A03E" w:rsidR="00BE5D17" w:rsidRPr="00F16D84" w:rsidRDefault="00470E8D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30 000,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3573" w14:textId="240DD664" w:rsidR="00BE5D17" w:rsidRPr="00F16D84" w:rsidRDefault="00470E8D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10 200,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5E68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AFA0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39B4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B18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E9FF" w14:textId="704B11A2" w:rsidR="00BE5D17" w:rsidRPr="00F16D84" w:rsidRDefault="00C8466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/>
                <w:sz w:val="18"/>
                <w:szCs w:val="18"/>
              </w:rPr>
              <w:t>міжнародна технічна допомога та інші джерела, не заборонені законодавством</w:t>
            </w:r>
          </w:p>
        </w:tc>
      </w:tr>
      <w:tr w:rsidR="009F1CB1" w:rsidRPr="00F16D84" w14:paraId="7A91F94A" w14:textId="77777777" w:rsidTr="00321845">
        <w:trPr>
          <w:trHeight w:val="138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78318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EE23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73F4" w14:textId="5086F6B6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Будівництво складу для зберігання конфіскованого майна на території вантажної ділянки </w:t>
            </w:r>
            <w:r w:rsidR="00C84661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п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ункту пропуску "Ужгород"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3D2A" w14:textId="737AD3D4" w:rsidR="00BE5D17" w:rsidRPr="00F16D84" w:rsidRDefault="005D0712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Служба відновлення у Закарпатській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7942" w14:textId="119C07F2" w:rsidR="00BE5D17" w:rsidRPr="00F16D84" w:rsidRDefault="00835D5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151 400,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9C56" w14:textId="52AB19E1" w:rsidR="00BE5D17" w:rsidRPr="00F16D84" w:rsidRDefault="00835D5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1 400,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746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28C5" w14:textId="3803633B" w:rsidR="00BE5D17" w:rsidRPr="00F16D84" w:rsidRDefault="00835D5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150 000,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04DA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FFA1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9490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205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B29F" w14:textId="567FFD10" w:rsidR="00BE5D17" w:rsidRPr="00F16D84" w:rsidRDefault="00C8466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/>
                <w:sz w:val="18"/>
                <w:szCs w:val="18"/>
              </w:rPr>
              <w:t>міжнародна технічна допомога та інші джерела, не заборонені законодавством</w:t>
            </w:r>
          </w:p>
        </w:tc>
      </w:tr>
      <w:tr w:rsidR="009F1CB1" w:rsidRPr="00F16D84" w14:paraId="30CAB64D" w14:textId="77777777" w:rsidTr="00321845">
        <w:trPr>
          <w:trHeight w:val="138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58FE8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9338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A050" w14:textId="099A6469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Ремонт доро</w:t>
            </w:r>
            <w:r w:rsidR="005D0712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жнього покриття пункту пропуску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з облаштуванням території пункту пропуску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F627" w14:textId="15725097" w:rsidR="00BE5D17" w:rsidRPr="00F16D84" w:rsidRDefault="005D0712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Служба відновлення у Закарпатській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0EE2" w14:textId="65BA3003" w:rsidR="00BE5D17" w:rsidRPr="00F16D84" w:rsidRDefault="00835D5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372 800,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D05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6416" w14:textId="7DB1F0AD" w:rsidR="00BE5D17" w:rsidRPr="00F16D84" w:rsidRDefault="00835D5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53 000,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6899" w14:textId="1D97AC3F" w:rsidR="00BE5D17" w:rsidRPr="00F16D84" w:rsidRDefault="00835D5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60 000,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8FCB" w14:textId="17180A3E" w:rsidR="00BE5D17" w:rsidRPr="00F16D84" w:rsidRDefault="00835D5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199 800,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5342" w14:textId="69456F5A" w:rsidR="00BE5D17" w:rsidRPr="00F16D84" w:rsidRDefault="00835D5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F61F" w14:textId="623E58CA" w:rsidR="00BE5D17" w:rsidRPr="00F16D84" w:rsidRDefault="00835D5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F9DF" w14:textId="1DEAD2B3" w:rsidR="00BE5D17" w:rsidRPr="00F16D84" w:rsidRDefault="00835D5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CE89" w14:textId="38F5E40D" w:rsidR="00BE5D17" w:rsidRPr="00F16D84" w:rsidRDefault="005D0712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державний бюджет або </w:t>
            </w:r>
            <w:r w:rsidRPr="00F16D84">
              <w:rPr>
                <w:rFonts w:ascii="Times New Roman" w:hAnsi="Times New Roman"/>
                <w:sz w:val="18"/>
                <w:szCs w:val="18"/>
              </w:rPr>
              <w:t>інші джерела, не заборонені законодавством</w:t>
            </w:r>
          </w:p>
        </w:tc>
      </w:tr>
      <w:tr w:rsidR="009F1CB1" w:rsidRPr="00F16D84" w14:paraId="7EA2F9C9" w14:textId="77777777" w:rsidTr="00321845">
        <w:trPr>
          <w:trHeight w:val="518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07599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4F50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9D15" w14:textId="5062AB77" w:rsidR="00BE5D17" w:rsidRPr="00F16D84" w:rsidRDefault="00BE5D17" w:rsidP="0070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Будівництво сервісної зони перед вантажною ділянкою пункту пропуску "Ужгород" з оформлення прав землекористування, у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т.ч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. відшкодування втрат 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>лісогосподарського виробництва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137B" w14:textId="466D5F19" w:rsidR="00BE5D17" w:rsidRPr="00F16D84" w:rsidRDefault="00CF62A2" w:rsidP="00CF6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>Закарпатська обласна державна адміністрація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Адміністрація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Держприкордонслужби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Ужго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родська міська рада (за згодою) 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>Служба відновлення у Закарпатській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4241" w14:textId="3292E5C4" w:rsidR="00BE5D17" w:rsidRPr="00F16D84" w:rsidRDefault="00102975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>334 003,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9918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139E" w14:textId="0794A541" w:rsidR="00BE5D17" w:rsidRPr="00F16D84" w:rsidRDefault="00102975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24 000,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95CD" w14:textId="10549C12" w:rsidR="00BE5D17" w:rsidRPr="00F16D84" w:rsidRDefault="00102975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70 000,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A79F" w14:textId="1C71345D" w:rsidR="00BE5D17" w:rsidRPr="00F16D84" w:rsidRDefault="00102975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120 000,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69E9" w14:textId="11BF69A2" w:rsidR="00BE5D17" w:rsidRPr="00F16D84" w:rsidRDefault="00102975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120 000,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DFE4" w14:textId="454B2EF3" w:rsidR="00BE5D17" w:rsidRPr="00F16D84" w:rsidRDefault="00102975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3,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1C45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793B" w14:textId="59599E4E" w:rsidR="00BE5D17" w:rsidRPr="00F16D84" w:rsidRDefault="00CF62A2" w:rsidP="005B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/>
                <w:sz w:val="18"/>
                <w:szCs w:val="18"/>
              </w:rPr>
              <w:t>державний та/або місцевий бюджети,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проект міжнародної технічної допомоги ЄС CEF, інші проекти міжнародної технічної допомоги, кошти міжнародних фінансових інститутів, інші джерела, не 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>заборонені законодавством</w:t>
            </w:r>
          </w:p>
        </w:tc>
      </w:tr>
      <w:tr w:rsidR="009F1CB1" w:rsidRPr="00F16D84" w14:paraId="08B83B90" w14:textId="77777777" w:rsidTr="00321845">
        <w:trPr>
          <w:trHeight w:val="184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59831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7986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EED5" w14:textId="5348E36B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 w:cs="Times New Roman"/>
                <w:sz w:val="18"/>
                <w:szCs w:val="18"/>
              </w:rPr>
              <w:t>Будівництво автомобільної сервісної зони перед пасажирською ділянкою пункту пропуску "Ужгород"  з оформлення</w:t>
            </w:r>
            <w:r w:rsidR="008468A9" w:rsidRPr="00F16D8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16D84">
              <w:rPr>
                <w:rFonts w:ascii="Times New Roman" w:hAnsi="Times New Roman" w:cs="Times New Roman"/>
                <w:sz w:val="18"/>
                <w:szCs w:val="18"/>
              </w:rPr>
              <w:t xml:space="preserve"> прав землекористування, у </w:t>
            </w:r>
            <w:proofErr w:type="spellStart"/>
            <w:r w:rsidRPr="00F16D84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F16D84">
              <w:rPr>
                <w:rFonts w:ascii="Times New Roman" w:hAnsi="Times New Roman" w:cs="Times New Roman"/>
                <w:sz w:val="18"/>
                <w:szCs w:val="18"/>
              </w:rPr>
              <w:t>. відшкодування втрат лісогосподарського виробництва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4376" w14:textId="7A5DA471" w:rsidR="00BE5D17" w:rsidRPr="00F16D84" w:rsidRDefault="00C16F2A" w:rsidP="00C16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Закарпатська обласна державна адміністрація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Адміністрація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Держприкордонслужби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BE5D17" w:rsidRPr="00F16D84">
              <w:rPr>
                <w:rFonts w:ascii="Times New Roman" w:hAnsi="Times New Roman" w:cs="Times New Roman"/>
                <w:sz w:val="18"/>
                <w:szCs w:val="18"/>
              </w:rPr>
              <w:t>Ужгородська міська рада (за згодою),</w:t>
            </w:r>
            <w:r w:rsidRPr="00F16D84">
              <w:rPr>
                <w:rFonts w:ascii="Times New Roman" w:hAnsi="Times New Roman" w:cs="Times New Roman"/>
                <w:sz w:val="18"/>
                <w:szCs w:val="18"/>
              </w:rPr>
              <w:t xml:space="preserve"> Агентство відновлення</w:t>
            </w:r>
            <w:r w:rsidRPr="00F16D8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E5D17" w:rsidRPr="00F16D84">
              <w:rPr>
                <w:rFonts w:ascii="Times New Roman" w:hAnsi="Times New Roman" w:cs="Times New Roman"/>
                <w:sz w:val="18"/>
                <w:szCs w:val="18"/>
              </w:rPr>
              <w:t>Служба відновлення у Закарпатській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D6CB" w14:textId="792F1A36" w:rsidR="00BE5D17" w:rsidRPr="00F16D84" w:rsidRDefault="0009276F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275 920,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E3D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9A00" w14:textId="3A51EB7C" w:rsidR="00BE5D17" w:rsidRPr="00F16D84" w:rsidRDefault="0009276F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BA01" w14:textId="39C13E68" w:rsidR="00BE5D17" w:rsidRPr="00F16D84" w:rsidRDefault="0009276F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70 000,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A78F" w14:textId="70BBB3B1" w:rsidR="00BE5D17" w:rsidRPr="00F16D84" w:rsidRDefault="0009276F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100 000,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E1B4" w14:textId="1EFF6C9F" w:rsidR="00BE5D17" w:rsidRPr="00F16D84" w:rsidRDefault="0009276F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100 000,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9E8B" w14:textId="0B892C82" w:rsidR="00BE5D17" w:rsidRPr="00F16D84" w:rsidRDefault="0009276F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1 920,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0068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5B50" w14:textId="6B0E9AAA" w:rsidR="00BE5D17" w:rsidRPr="00F16D84" w:rsidRDefault="00C16F2A" w:rsidP="00C16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/>
                <w:sz w:val="18"/>
                <w:szCs w:val="18"/>
              </w:rPr>
              <w:t>державний та/або місцевий бюджети,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проект міжнародної технічної допомоги ЄС CEF, інші проекти міжнародної технічної допомоги, кошти міжнародних фінансових інститутів, інші джерела, не заборонені законодавством</w:t>
            </w:r>
          </w:p>
        </w:tc>
      </w:tr>
      <w:tr w:rsidR="009F1CB1" w:rsidRPr="00F16D84" w14:paraId="01E5C5FC" w14:textId="77777777" w:rsidTr="00321845">
        <w:trPr>
          <w:trHeight w:val="230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1B4FE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3828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4619" w14:textId="7CC5ABD2" w:rsidR="00BE5D17" w:rsidRPr="00F16D84" w:rsidRDefault="00BE5D17" w:rsidP="001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 w:cs="Times New Roman"/>
                <w:sz w:val="18"/>
                <w:szCs w:val="18"/>
              </w:rPr>
              <w:t xml:space="preserve">Влаштування майданчика для відстою </w:t>
            </w:r>
            <w:r w:rsidR="001F0F40" w:rsidRPr="00F16D84">
              <w:rPr>
                <w:rFonts w:ascii="Times New Roman" w:hAnsi="Times New Roman" w:cs="Times New Roman"/>
                <w:sz w:val="18"/>
                <w:szCs w:val="18"/>
              </w:rPr>
              <w:t>вантажних</w:t>
            </w:r>
            <w:r w:rsidRPr="00F16D84">
              <w:rPr>
                <w:rFonts w:ascii="Times New Roman" w:hAnsi="Times New Roman" w:cs="Times New Roman"/>
                <w:sz w:val="18"/>
                <w:szCs w:val="18"/>
              </w:rPr>
              <w:t xml:space="preserve"> транспортних засобів на ділянці дороги паралельної до </w:t>
            </w:r>
            <w:r w:rsidR="001F0F40" w:rsidRPr="00F16D84">
              <w:rPr>
                <w:rFonts w:ascii="Times New Roman" w:hAnsi="Times New Roman" w:cs="Times New Roman"/>
                <w:sz w:val="18"/>
                <w:szCs w:val="18"/>
              </w:rPr>
              <w:t>автомобільної дороги</w:t>
            </w:r>
            <w:r w:rsidRPr="00F16D84">
              <w:rPr>
                <w:rFonts w:ascii="Times New Roman" w:hAnsi="Times New Roman" w:cs="Times New Roman"/>
                <w:sz w:val="18"/>
                <w:szCs w:val="18"/>
              </w:rPr>
              <w:t xml:space="preserve"> М06 Київ-Чоп: км 793+870 - км 795+862: сервісна зона для вантажівок, що перетинають кордон у </w:t>
            </w:r>
            <w:r w:rsidR="001F0F40" w:rsidRPr="00F16D84">
              <w:rPr>
                <w:rFonts w:ascii="Times New Roman" w:hAnsi="Times New Roman" w:cs="Times New Roman"/>
                <w:sz w:val="18"/>
                <w:szCs w:val="18"/>
              </w:rPr>
              <w:t>пункті пропуску</w:t>
            </w:r>
            <w:r w:rsidRPr="00F16D84">
              <w:rPr>
                <w:rFonts w:ascii="Times New Roman" w:hAnsi="Times New Roman" w:cs="Times New Roman"/>
                <w:sz w:val="18"/>
                <w:szCs w:val="18"/>
              </w:rPr>
              <w:t xml:space="preserve"> "Ужгород" та "Тиса"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18C2" w14:textId="208AEE3D" w:rsidR="00BE5D17" w:rsidRPr="00F16D84" w:rsidRDefault="00BE5D17" w:rsidP="001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</w:t>
            </w:r>
            <w:r w:rsidR="001F0F40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гентство відновлення</w:t>
            </w:r>
            <w:r w:rsidR="001F0F40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Служба відновлення у Закарпатській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7EA1" w14:textId="310AE29F" w:rsidR="00BE5D17" w:rsidRPr="00F16D84" w:rsidRDefault="0009276F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37 000,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AA27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4E77" w14:textId="5C68FFF6" w:rsidR="00BE5D17" w:rsidRPr="00F16D84" w:rsidRDefault="0009276F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17 000,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2331" w14:textId="795710B4" w:rsidR="00BE5D17" w:rsidRPr="00F16D84" w:rsidRDefault="0009276F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E14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F9E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C05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32E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C66D" w14:textId="3186B709" w:rsidR="00BE5D17" w:rsidRPr="00F16D84" w:rsidRDefault="001F0F40" w:rsidP="001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проект міжнародної технічної допомоги ЄС CEF, інші проекти міжнародної технічної допомоги, кошти міжнародних фінансових інститутів, інші джерела, не заборонені законодавством</w:t>
            </w:r>
          </w:p>
        </w:tc>
      </w:tr>
      <w:tr w:rsidR="009F1CB1" w:rsidRPr="00F16D84" w14:paraId="1CAF9346" w14:textId="77777777" w:rsidTr="00321845">
        <w:trPr>
          <w:trHeight w:val="9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9033A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A822" w14:textId="77777777" w:rsidR="00BE5D17" w:rsidRPr="00F16D84" w:rsidRDefault="00BE5D17" w:rsidP="00CD6C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uk-UA"/>
                <w14:ligatures w14:val="none"/>
              </w:rPr>
            </w:pPr>
            <w:r w:rsidRPr="00F16D84">
              <w:rPr>
                <w:rFonts w:ascii="Calibri" w:eastAsia="Times New Roman" w:hAnsi="Calibri" w:cs="Calibri"/>
                <w:kern w:val="0"/>
                <w:sz w:val="22"/>
                <w:szCs w:val="22"/>
                <w:lang w:eastAsia="uk-UA"/>
                <w14:ligatures w14:val="none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E59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Модернізація 22 км одноколійної залізничної ділянки Чоп-Ужгород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C4F7F09" w14:textId="2BB8696D" w:rsidR="00BE5D17" w:rsidRPr="00F16D84" w:rsidRDefault="00B8188E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Мінінфраструктури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АТ «Укрзалізниця» (за згодою)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6A6B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209 205,02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3EF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ACF8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84E1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209 205,02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7CF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BF50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20A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702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2918" w14:textId="2DFAAE3C" w:rsidR="00BE5D17" w:rsidRPr="00F16D84" w:rsidRDefault="00BE4EC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проект міжнародної технічної допомоги ЄС CEF 2022, інші проекти міжнародної технічної допомоги, кошти 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>міжнародних фінансових інститутів, інші джерела, не заборонені законодавством</w:t>
            </w:r>
          </w:p>
        </w:tc>
      </w:tr>
      <w:tr w:rsidR="009F1CB1" w:rsidRPr="00F16D84" w14:paraId="55430919" w14:textId="77777777" w:rsidTr="00321845">
        <w:trPr>
          <w:trHeight w:val="161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194D6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9642" w14:textId="77777777" w:rsidR="00BE5D17" w:rsidRPr="00F16D84" w:rsidRDefault="00BE5D17" w:rsidP="00CD6C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uk-UA"/>
                <w14:ligatures w14:val="none"/>
              </w:rPr>
            </w:pPr>
            <w:r w:rsidRPr="00F16D84">
              <w:rPr>
                <w:rFonts w:ascii="Calibri" w:eastAsia="Times New Roman" w:hAnsi="Calibri" w:cs="Calibri"/>
                <w:kern w:val="0"/>
                <w:sz w:val="22"/>
                <w:szCs w:val="22"/>
                <w:lang w:eastAsia="uk-UA"/>
                <w14:ligatures w14:val="none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248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Електрифікація дільниці Чоп- Ужгород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3519AD2" w14:textId="7DB8D903" w:rsidR="00BE5D17" w:rsidRPr="00F16D84" w:rsidRDefault="00B8188E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Мінінфраструктури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АТ «Укрзалізниця» (за згодою)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2D0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102 854,72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1F7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017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14 601,00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D9C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88 253,42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16F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C45F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4FE4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E6C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FB73" w14:textId="22268575" w:rsidR="00BE5D17" w:rsidRPr="00F16D84" w:rsidRDefault="002348D8" w:rsidP="0023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проект міжнародної технічної допомоги ЄС CEF</w:t>
            </w:r>
            <w:r w:rsidR="007C26BD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2023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, державний бюджет, власні кошти АТ «Укрзалізниця»</w:t>
            </w:r>
            <w:r w:rsidRPr="00F16D84">
              <w:rPr>
                <w:rFonts w:ascii="Times New Roman" w:hAnsi="Times New Roman"/>
                <w:sz w:val="18"/>
                <w:szCs w:val="18"/>
              </w:rPr>
              <w:t xml:space="preserve"> та інші джерела, не заборонені законодавством</w:t>
            </w:r>
          </w:p>
        </w:tc>
      </w:tr>
      <w:tr w:rsidR="009F1CB1" w:rsidRPr="00F16D84" w14:paraId="4C83AF57" w14:textId="77777777" w:rsidTr="00DD335F">
        <w:trPr>
          <w:trHeight w:val="161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0E412" w14:textId="1523C859" w:rsidR="00BE5D17" w:rsidRPr="00F16D84" w:rsidRDefault="00A33D7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14:paraId="0DFA2DC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Облаштування під'їзду до залізничного пункту пропуску «Павлове-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Матьовце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»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F234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Реконструкція залізничної інфраструктури з будівництвом колії 1435 мм та електрифікацією на дільниці Павлово-2 /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Матьовце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– Ужгород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247A1D6" w14:textId="553DB2E5" w:rsidR="00BE5D17" w:rsidRPr="00F16D84" w:rsidRDefault="00B8188E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Мінінфраструктури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АТ «Укрзалізниця» (за згодою)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6CA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192 295,66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26D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00F5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21 901,5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A4F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170 588,84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4D6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5E2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B951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3184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6DAC" w14:textId="06CD791F" w:rsidR="00BE5D17" w:rsidRPr="00F16D84" w:rsidRDefault="007C26BD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проект міжнародної технічної допомоги ЄС CEF 2023, державний бюджет, власні кошти АТ «Укрзалізниця»</w:t>
            </w:r>
            <w:r w:rsidRPr="00F16D84">
              <w:rPr>
                <w:rFonts w:ascii="Times New Roman" w:hAnsi="Times New Roman"/>
                <w:sz w:val="18"/>
                <w:szCs w:val="18"/>
              </w:rPr>
              <w:t xml:space="preserve"> та інші джерела, не заборонені законодавством</w:t>
            </w:r>
          </w:p>
        </w:tc>
      </w:tr>
      <w:tr w:rsidR="009F1CB1" w:rsidRPr="00F16D84" w14:paraId="0D411FB8" w14:textId="77777777" w:rsidTr="00321845">
        <w:trPr>
          <w:trHeight w:val="138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A87C0" w14:textId="49184CA2" w:rsidR="00BE5D17" w:rsidRPr="00F16D84" w:rsidRDefault="00A33D7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12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6C737" w14:textId="1BDECA6C" w:rsidR="00BE5D17" w:rsidRPr="00F16D84" w:rsidRDefault="00BE5D17" w:rsidP="00D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Будівництво пункту пропуску "Паладь-Комарівці"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433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Оформлення прав землекористування, у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т.ч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. відшкодування втрат лісогосподарського виробництва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DA8A" w14:textId="56E03F7C" w:rsidR="00BE5D17" w:rsidRPr="00F16D84" w:rsidRDefault="005B389B" w:rsidP="005B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Закарпатська обласна державна адміністрація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Адміністрація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Держприкордонслужби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органи місцевого самоврядування (за згодою)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Служба відновлення у Закарпатській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9FE5" w14:textId="6825F8ED" w:rsidR="00BE5D17" w:rsidRPr="00F16D84" w:rsidRDefault="00657A5C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042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746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5EE7" w14:textId="447C0A5E" w:rsidR="00BE5D17" w:rsidRPr="00F16D84" w:rsidRDefault="00657A5C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8D9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0914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4BF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F469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2408" w14:textId="3A2EBE48" w:rsidR="00BE5D17" w:rsidRPr="00F16D84" w:rsidRDefault="005B389B" w:rsidP="005B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/>
                <w:sz w:val="18"/>
                <w:szCs w:val="18"/>
              </w:rPr>
              <w:t>державний та/або місцевий бюджети,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проекти міжнародної технічної допомоги, кошти міжнародних фінансових інститутів, інші джерела, не заборонені законодавством</w:t>
            </w:r>
          </w:p>
        </w:tc>
      </w:tr>
      <w:tr w:rsidR="009F1CB1" w:rsidRPr="00F16D84" w14:paraId="63D3DF05" w14:textId="77777777" w:rsidTr="00321845">
        <w:trPr>
          <w:trHeight w:val="518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849A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C89D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D926" w14:textId="46101BA2" w:rsidR="00BE5D17" w:rsidRPr="00F16D84" w:rsidRDefault="00BE5D17" w:rsidP="00C53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 w:cs="Times New Roman"/>
                <w:sz w:val="18"/>
                <w:szCs w:val="18"/>
              </w:rPr>
              <w:t>Будівництво пункту пропуску та зони сервісного обслуговування осіб і транспортних засобів перед пунктом пропуску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3D6E" w14:textId="0E8794D1" w:rsidR="00BE5D17" w:rsidRPr="00F16D84" w:rsidRDefault="005B389B" w:rsidP="005B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Закарпатська обласна державна адміністрація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органи місцевого самоврядування (за згодою)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Служба відновлення у Закарпатській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6866" w14:textId="326C0E08" w:rsidR="00BE5D17" w:rsidRPr="00F16D84" w:rsidRDefault="00657A5C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808 000,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EDD1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3FD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2D6A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F1FC" w14:textId="3221005B" w:rsidR="00BE5D17" w:rsidRPr="00F16D84" w:rsidRDefault="00657A5C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8 000,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060C" w14:textId="0FC8EF2C" w:rsidR="00BE5D17" w:rsidRPr="00F16D84" w:rsidRDefault="00657A5C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400 000,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C85D" w14:textId="12251EA8" w:rsidR="00BE5D17" w:rsidRPr="00F16D84" w:rsidRDefault="00657A5C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400 000,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4EA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7532" w14:textId="165BEADC" w:rsidR="00BE5D17" w:rsidRPr="00F16D84" w:rsidRDefault="005B389B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/>
                <w:sz w:val="18"/>
                <w:szCs w:val="18"/>
              </w:rPr>
              <w:t>державний та/або місцевий бюджети,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проекти міжнародної технічної допомоги, кошти міжнародних фінансових інститутів, інші джерела, не заборонені законодавством</w:t>
            </w:r>
          </w:p>
        </w:tc>
      </w:tr>
      <w:tr w:rsidR="009F1CB1" w:rsidRPr="00F16D84" w14:paraId="0BFB8111" w14:textId="77777777" w:rsidTr="00321845">
        <w:trPr>
          <w:trHeight w:val="138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FA8B8" w14:textId="32992973" w:rsidR="00BE5D17" w:rsidRPr="00F16D84" w:rsidRDefault="00A33D7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13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875E2" w14:textId="3A302D9D" w:rsidR="00BE5D17" w:rsidRPr="00F16D84" w:rsidRDefault="00BE5D17" w:rsidP="00D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Будівництво пункту пропуску "Соломоново"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2D2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Оформлення прав землекористування, у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т.ч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. відшкодування втрат лісогосподарського виробництва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FB87" w14:textId="0CD02517" w:rsidR="00BE5D17" w:rsidRPr="00F16D84" w:rsidRDefault="00864885" w:rsidP="0086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Закарпатська обласна державна адміністрація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Адміністрація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Держприкордонслужби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Служба відновлення у Закарпатській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3E43" w14:textId="15570658" w:rsidR="00BE5D17" w:rsidRPr="00F16D84" w:rsidRDefault="00FB580C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7079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AD8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9FCE" w14:textId="12114360" w:rsidR="00BE5D17" w:rsidRPr="00F16D84" w:rsidRDefault="00FB580C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8F87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2B40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FDBB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D3B7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D2B9" w14:textId="07032DE1" w:rsidR="00BE5D17" w:rsidRPr="00F16D84" w:rsidRDefault="00864885" w:rsidP="008648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державний бюджет або </w:t>
            </w:r>
            <w:r w:rsidRPr="00F16D84">
              <w:rPr>
                <w:rFonts w:ascii="Times New Roman" w:hAnsi="Times New Roman"/>
                <w:sz w:val="18"/>
                <w:szCs w:val="18"/>
              </w:rPr>
              <w:t>інші джерела, не заборонені законодавством</w:t>
            </w:r>
          </w:p>
        </w:tc>
      </w:tr>
      <w:tr w:rsidR="009F1CB1" w:rsidRPr="00F16D84" w14:paraId="3C71D47D" w14:textId="77777777" w:rsidTr="00321845">
        <w:trPr>
          <w:trHeight w:val="207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2066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BDE1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0588" w14:textId="24E37397" w:rsidR="00BE5D17" w:rsidRPr="00F16D84" w:rsidRDefault="00BE5D17" w:rsidP="00C53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 w:cs="Times New Roman"/>
                <w:sz w:val="18"/>
                <w:szCs w:val="18"/>
              </w:rPr>
              <w:t>Будівництво пункту пропуску та зони сервісного обслуговування осіб і транспортних засобів перед пунктом пропуску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ED00" w14:textId="56E6C932" w:rsidR="00BE5D17" w:rsidRPr="00F16D84" w:rsidRDefault="00864885" w:rsidP="0086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Закарпатська обласна державна адміністрація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Служба відновлення у Закарпатській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F47E" w14:textId="2DF080A1" w:rsidR="00BE5D17" w:rsidRPr="00F16D84" w:rsidRDefault="00FB580C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1 558 000,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30E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0C46" w14:textId="7EAE7924" w:rsidR="00BE5D17" w:rsidRPr="00F16D84" w:rsidRDefault="00FB580C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8 000,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D656" w14:textId="583F0433" w:rsidR="00BE5D17" w:rsidRPr="00F16D84" w:rsidRDefault="00FB580C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210 000,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7349" w14:textId="73D20453" w:rsidR="00BE5D17" w:rsidRPr="00F16D84" w:rsidRDefault="00FB580C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900 000,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B3C0" w14:textId="108BA819" w:rsidR="00BE5D17" w:rsidRPr="00F16D84" w:rsidRDefault="00FB580C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440 000,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ACB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75E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BF78" w14:textId="350C0EA4" w:rsidR="00BE5D17" w:rsidRPr="00F16D84" w:rsidRDefault="00864885" w:rsidP="008648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D84">
              <w:rPr>
                <w:rFonts w:ascii="Times New Roman" w:hAnsi="Times New Roman"/>
                <w:sz w:val="18"/>
                <w:szCs w:val="18"/>
              </w:rPr>
              <w:t>міжнародна технічна допомога,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державний бюджет або </w:t>
            </w:r>
            <w:r w:rsidRPr="00F16D84">
              <w:rPr>
                <w:rFonts w:ascii="Times New Roman" w:hAnsi="Times New Roman"/>
                <w:sz w:val="18"/>
                <w:szCs w:val="18"/>
              </w:rPr>
              <w:t>інші джерела, не заборонені законодавством</w:t>
            </w:r>
          </w:p>
        </w:tc>
      </w:tr>
      <w:tr w:rsidR="009F1CB1" w:rsidRPr="00F16D84" w14:paraId="7F03F0AB" w14:textId="2D1922C6" w:rsidTr="00321845">
        <w:trPr>
          <w:trHeight w:val="290"/>
        </w:trPr>
        <w:tc>
          <w:tcPr>
            <w:tcW w:w="1569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8BF4" w14:textId="6D54EECE" w:rsidR="00BE5D17" w:rsidRPr="00F16D84" w:rsidRDefault="00BE5D17" w:rsidP="00375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Українсько-угорська ділянка державного кордону</w:t>
            </w:r>
          </w:p>
        </w:tc>
      </w:tr>
      <w:tr w:rsidR="009F1CB1" w:rsidRPr="00F16D84" w14:paraId="414F0B09" w14:textId="77777777" w:rsidTr="00FD3CCA">
        <w:trPr>
          <w:trHeight w:val="138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34D8F0" w14:textId="65375CB3" w:rsidR="00BE5D17" w:rsidRPr="00F16D84" w:rsidRDefault="00A33D7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>14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14:paraId="67736319" w14:textId="765D5472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Модернізація, технічне переоснащення пункту пропуску "Чоп (</w:t>
            </w:r>
            <w:r w:rsidR="00FD3CCA"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Тиса)"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B635" w14:textId="5BA93D66" w:rsidR="00BE5D17" w:rsidRPr="00F16D84" w:rsidRDefault="00BE5D17" w:rsidP="000B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Реконструкція туалету (літера Л) на ділянці виїзду з України в пункті пропуску "Тиса"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0052" w14:textId="56296EFC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</w:t>
            </w:r>
            <w:r w:rsidR="000B5D8D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Служба відновлення у Закарпатській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274C" w14:textId="27C4E7EF" w:rsidR="00BE5D17" w:rsidRPr="00F16D84" w:rsidRDefault="002D076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2 500,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82D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A801" w14:textId="646C3648" w:rsidR="00BE5D17" w:rsidRPr="00F16D84" w:rsidRDefault="002D076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2 500,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EF8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CF1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4BA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F1E7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24C1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C0EE" w14:textId="71E11207" w:rsidR="00BE5D17" w:rsidRPr="00F16D84" w:rsidRDefault="000B5D8D" w:rsidP="000B5D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D84">
              <w:rPr>
                <w:rFonts w:ascii="Times New Roman" w:hAnsi="Times New Roman"/>
                <w:sz w:val="18"/>
                <w:szCs w:val="18"/>
              </w:rPr>
              <w:t>міжнародна технічна допомога та інші джерела, не заборонені законодавством</w:t>
            </w:r>
          </w:p>
        </w:tc>
      </w:tr>
      <w:tr w:rsidR="009F1CB1" w:rsidRPr="00F16D84" w14:paraId="04E554CA" w14:textId="77777777" w:rsidTr="00321845">
        <w:trPr>
          <w:trHeight w:val="943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72DB1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09579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294F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Реконструкція туалету (літера К) на ділянці в’їзду в України в пункті пропуску "Тиса"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9A30" w14:textId="5D5305EE" w:rsidR="00BE5D17" w:rsidRPr="00F16D84" w:rsidRDefault="000B5D8D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Служба відновлення у Закарпатській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D8DC" w14:textId="2C3230E4" w:rsidR="00BE5D17" w:rsidRPr="00F16D84" w:rsidRDefault="002D076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8 000,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5D51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CDC3" w14:textId="1FD7C019" w:rsidR="00BE5D17" w:rsidRPr="00F16D84" w:rsidRDefault="002D076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8 000,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6371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C95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8F34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A91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94A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9435" w14:textId="677F74C7" w:rsidR="00BE5D17" w:rsidRPr="00F16D84" w:rsidRDefault="000B5D8D" w:rsidP="000B5D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D84">
              <w:rPr>
                <w:rFonts w:ascii="Times New Roman" w:hAnsi="Times New Roman"/>
                <w:sz w:val="18"/>
                <w:szCs w:val="18"/>
              </w:rPr>
              <w:t>міжнародна технічна допомога та інші джерела, не заборонені законодавством</w:t>
            </w:r>
          </w:p>
        </w:tc>
      </w:tr>
      <w:tr w:rsidR="009F1CB1" w:rsidRPr="00F16D84" w14:paraId="13464CDF" w14:textId="77777777" w:rsidTr="00321845">
        <w:trPr>
          <w:trHeight w:val="161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27D28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85514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A953" w14:textId="3DA792D4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Вла</w:t>
            </w:r>
            <w:r w:rsidR="000B5D8D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штування системи відеоконтролю пункту пропуску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8C73" w14:textId="2A7F2101" w:rsidR="00BE5D17" w:rsidRPr="00F16D84" w:rsidRDefault="000B5D8D" w:rsidP="000B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Держмитслужба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Служба відновлення у Закарпатській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F391" w14:textId="471EB71B" w:rsidR="00BE5D17" w:rsidRPr="00F16D84" w:rsidRDefault="004377DF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162 000,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C8B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A915" w14:textId="4EC464C8" w:rsidR="00BE5D17" w:rsidRPr="00F16D84" w:rsidRDefault="004377DF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88F6" w14:textId="2F7DC831" w:rsidR="00BE5D17" w:rsidRPr="00F16D84" w:rsidRDefault="004377DF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026E" w14:textId="1A342CC1" w:rsidR="00BE5D17" w:rsidRPr="00F16D84" w:rsidRDefault="004377DF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140 000,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3795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589F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B197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C1ED" w14:textId="60B7B2EC" w:rsidR="00BE5D17" w:rsidRPr="00F16D84" w:rsidRDefault="000B5D8D" w:rsidP="000B5D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державний бюджет або </w:t>
            </w:r>
            <w:r w:rsidRPr="00F16D84">
              <w:rPr>
                <w:rFonts w:ascii="Times New Roman" w:hAnsi="Times New Roman"/>
                <w:sz w:val="18"/>
                <w:szCs w:val="18"/>
              </w:rPr>
              <w:t>інші джерела, не заборонені законодавством</w:t>
            </w:r>
          </w:p>
        </w:tc>
      </w:tr>
      <w:tr w:rsidR="009F1CB1" w:rsidRPr="00F16D84" w14:paraId="5832E927" w14:textId="77777777" w:rsidTr="00321845">
        <w:trPr>
          <w:trHeight w:val="207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FC6A1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3CA22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444F" w14:textId="6D16382E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Модерніз</w:t>
            </w:r>
            <w:r w:rsidR="000B5D8D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ація об’єктів пункту пропуску, 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у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т.ч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. системи кондиціювання та опалення; заходи енергоефективності, автономного енергозабезпечення та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резільєнтності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пункту пропуску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48E3" w14:textId="4FA6867A" w:rsidR="00BE5D17" w:rsidRPr="00F16D84" w:rsidRDefault="000B5D8D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Служба відновлення у Закарпатській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2386" w14:textId="42AF8601" w:rsidR="00BE5D17" w:rsidRPr="00F16D84" w:rsidRDefault="00FC3BB2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152 500,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BDA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476B" w14:textId="1FEE296B" w:rsidR="00BE5D17" w:rsidRPr="00F16D84" w:rsidRDefault="00FC3BB2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12 500,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C3F6" w14:textId="10B48AB3" w:rsidR="00BE5D17" w:rsidRPr="00F16D84" w:rsidRDefault="00FC3BB2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AA60" w14:textId="49638947" w:rsidR="00BE5D17" w:rsidRPr="00F16D84" w:rsidRDefault="00FC3BB2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100 000,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284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DC87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F69F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E17D" w14:textId="0EFE603D" w:rsidR="00BE5D17" w:rsidRPr="00F16D84" w:rsidRDefault="000B5D8D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/>
                <w:sz w:val="18"/>
                <w:szCs w:val="18"/>
              </w:rPr>
              <w:t>міжнародна технічна допомога та інші джерела, не заборонені законодавством</w:t>
            </w:r>
          </w:p>
        </w:tc>
      </w:tr>
      <w:tr w:rsidR="009F1CB1" w:rsidRPr="00F16D84" w14:paraId="6F280AFE" w14:textId="77777777" w:rsidTr="00321845">
        <w:trPr>
          <w:trHeight w:val="9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7737B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60841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85E5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Модернізація пункту пропуску «Чоп», а також ділянок залізниці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Боржава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-Виноградів і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Батєво-Дяково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AD88BB1" w14:textId="27E59999" w:rsidR="00BE5D17" w:rsidRPr="00F16D84" w:rsidRDefault="00B8188E" w:rsidP="0026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Мінінфраструктури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АТ «Укрзалізниця» (за згодою)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D58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6 707,00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4A4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6249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6 707,00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5D18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1BA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25B8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C4C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FF2F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7ABA" w14:textId="7F21127C" w:rsidR="00BE5D17" w:rsidRPr="00F16D84" w:rsidRDefault="00266AFD" w:rsidP="0026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проект міжнародної технічної допомоги ЄС CEF 2022, інші проекти міжнародної технічної допомоги, кошти міжнародних 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>фінансових інститутів, інші джерела, не заборонені законодавством</w:t>
            </w:r>
          </w:p>
        </w:tc>
      </w:tr>
      <w:tr w:rsidR="009F1CB1" w:rsidRPr="00F16D84" w14:paraId="2B90A384" w14:textId="77777777" w:rsidTr="00321845">
        <w:trPr>
          <w:trHeight w:val="9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AA330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35E73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3EE9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Встановлення динамічних вагонних ваг на колії шириною 1520 мм та колії шириною 1435мм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8C96860" w14:textId="2A5B5275" w:rsidR="00BE5D17" w:rsidRPr="00F16D84" w:rsidRDefault="00B8188E" w:rsidP="0026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Мінінфраструктури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АТ «Укрзалізниця» (за згодою)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351E" w14:textId="6111E19D" w:rsidR="00BE5D17" w:rsidRPr="00F16D84" w:rsidRDefault="00C064C4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3 000,00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9EAF" w14:textId="1A44BE06" w:rsidR="00BE5D17" w:rsidRPr="00F16D84" w:rsidRDefault="004C26C6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600,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70CC" w14:textId="1BD29D1B" w:rsidR="00BE5D17" w:rsidRPr="00F16D84" w:rsidRDefault="004C26C6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2 400,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180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91A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635A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54E1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05C5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1BB9" w14:textId="4EA58D1F" w:rsidR="00BE5D17" w:rsidRPr="00F16D84" w:rsidRDefault="00266AFD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/>
                <w:sz w:val="18"/>
                <w:szCs w:val="18"/>
              </w:rPr>
              <w:t>міжнародна технічна допомога та інші джерела, не заборонені законодавством</w:t>
            </w:r>
          </w:p>
        </w:tc>
      </w:tr>
      <w:tr w:rsidR="009F1CB1" w:rsidRPr="00F16D84" w14:paraId="78249A04" w14:textId="77777777" w:rsidTr="00321845">
        <w:trPr>
          <w:trHeight w:val="138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DC682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554F9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B5EF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Встановлення скануючої системи стаціонарного типу для огляду залізничного рухомого складу на перегоні  Чоп – 271 км (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Чієрна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на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Тисоу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).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8759E17" w14:textId="571AD2B5" w:rsidR="00BE5D17" w:rsidRPr="00F16D84" w:rsidRDefault="00BE5D17" w:rsidP="00D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Держмитслужба 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АТ «Укрзалізниця» (за згодою)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B365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F7C4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FE6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C9D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5D6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D3C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119A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0848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62A2" w14:textId="3E18FE25" w:rsidR="00BE5D17" w:rsidRPr="00F16D84" w:rsidRDefault="00266AFD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/>
                <w:sz w:val="18"/>
                <w:szCs w:val="18"/>
              </w:rPr>
              <w:t>міжнародна технічна допомога та інші джерела, не заборонені законодавством</w:t>
            </w:r>
          </w:p>
        </w:tc>
      </w:tr>
      <w:tr w:rsidR="009F1CB1" w:rsidRPr="00F16D84" w14:paraId="5BAA6AA3" w14:textId="77777777" w:rsidTr="00321845">
        <w:trPr>
          <w:trHeight w:val="161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58DD4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ED9F4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3A9B" w14:textId="4C9B14E0" w:rsidR="00BE5D17" w:rsidRPr="00F16D84" w:rsidRDefault="00FA7D6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Прое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ктування реконструкції споруд залізниці з впровадженням колії 1435 мм на дільниці Чоп – Львів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2714BC2" w14:textId="413B49CF" w:rsidR="00BE5D17" w:rsidRPr="00F16D84" w:rsidRDefault="00B8188E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Мінінфраструктури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АТ «Укрзалізниця» (за згодою)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508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118 751,393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33D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F035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39 583,79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F0D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39 583,79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CB1B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39 583,79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BFC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D72A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1DA1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8C3E" w14:textId="37C35BA8" w:rsidR="00BE5D17" w:rsidRPr="00F16D84" w:rsidRDefault="00FA7D6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проект міжнародної технічної допомоги ЄС CEF 2023, державний бюджет, власні кошти АТ «Укрзалізниця»</w:t>
            </w:r>
            <w:r w:rsidRPr="00F16D84">
              <w:rPr>
                <w:rFonts w:ascii="Times New Roman" w:hAnsi="Times New Roman"/>
                <w:sz w:val="18"/>
                <w:szCs w:val="18"/>
              </w:rPr>
              <w:t xml:space="preserve"> та інші джерела, не заборонені законодавством</w:t>
            </w:r>
          </w:p>
        </w:tc>
      </w:tr>
      <w:tr w:rsidR="009F1CB1" w:rsidRPr="00F16D84" w14:paraId="15A64CF6" w14:textId="77777777" w:rsidTr="00321845">
        <w:trPr>
          <w:trHeight w:val="138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9E621" w14:textId="6D8CD745" w:rsidR="00BE5D17" w:rsidRPr="00F16D84" w:rsidRDefault="00A33D7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15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E3D94" w14:textId="54784F59" w:rsidR="00BE5D17" w:rsidRPr="00F16D84" w:rsidRDefault="00BE5D17" w:rsidP="00D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Будівництво пункту пропуску "Дзвінкове"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3C71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Оформлення прав землекористування, у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т.ч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. відшкодування втрат лісогосподарського виробництва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A78C" w14:textId="0DA56242" w:rsidR="00BE5D17" w:rsidRPr="00F16D84" w:rsidRDefault="00463CC9" w:rsidP="0046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Закарпатська обласна державна адміністрація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Адміністрація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Держприкордонслужби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 xml:space="preserve">Служба відновлення 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>у Закарпатській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804D" w14:textId="26A5C802" w:rsidR="00BE5D17" w:rsidRPr="00F16D84" w:rsidRDefault="003E236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>200,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C6A9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468B" w14:textId="30EAB784" w:rsidR="00BE5D17" w:rsidRPr="00F16D84" w:rsidRDefault="003E236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13CB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2FA8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22D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4229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22D7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8D5E" w14:textId="481D8871" w:rsidR="00BE5D17" w:rsidRPr="00F16D84" w:rsidRDefault="00463CC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державний бюджет або </w:t>
            </w:r>
            <w:r w:rsidRPr="00F16D84">
              <w:rPr>
                <w:rFonts w:ascii="Times New Roman" w:hAnsi="Times New Roman"/>
                <w:sz w:val="18"/>
                <w:szCs w:val="18"/>
              </w:rPr>
              <w:t>інші джерела, не заборонені законодавством</w:t>
            </w:r>
          </w:p>
        </w:tc>
      </w:tr>
      <w:tr w:rsidR="009F1CB1" w:rsidRPr="00F16D84" w14:paraId="2F3B517D" w14:textId="77777777" w:rsidTr="00321845">
        <w:trPr>
          <w:trHeight w:val="138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29B3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7192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DB0F" w14:textId="6C2EC3F2" w:rsidR="00BE5D17" w:rsidRPr="00F16D84" w:rsidRDefault="00BE5D17" w:rsidP="00D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 w:cs="Times New Roman"/>
                <w:sz w:val="18"/>
                <w:szCs w:val="18"/>
              </w:rPr>
              <w:t>Будівництво пункту пропуску та зони сервісного обслуговування осіб і транспортних засобів перед пунктом пропуску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B34E" w14:textId="3EDF8DD0" w:rsidR="00BE5D17" w:rsidRPr="00F16D84" w:rsidRDefault="00BE5D17" w:rsidP="0046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</w:t>
            </w:r>
            <w:r w:rsidR="00463CC9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 w:type="page"/>
              <w:t xml:space="preserve">Служба відновлення у Закарпатській області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7DB2" w14:textId="44361F13" w:rsidR="00BE5D17" w:rsidRPr="00F16D84" w:rsidRDefault="003E236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571 492,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DEA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36A2" w14:textId="26C59B0D" w:rsidR="00BE5D17" w:rsidRPr="00F16D84" w:rsidRDefault="003E236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1 492,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C4C2" w14:textId="4BFBF406" w:rsidR="00BE5D17" w:rsidRPr="00F16D84" w:rsidRDefault="003E236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270 000,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337E" w14:textId="25B1BF16" w:rsidR="00BE5D17" w:rsidRPr="00F16D84" w:rsidRDefault="003E236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300 000,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7410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7D6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A2D9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6089" w14:textId="6201E692" w:rsidR="00BE5D17" w:rsidRPr="00F16D84" w:rsidRDefault="00463CC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державний бюджет або </w:t>
            </w:r>
            <w:r w:rsidRPr="00F16D84">
              <w:rPr>
                <w:rFonts w:ascii="Times New Roman" w:hAnsi="Times New Roman"/>
                <w:sz w:val="18"/>
                <w:szCs w:val="18"/>
              </w:rPr>
              <w:t>інші джерела, не заборонені законодавством</w:t>
            </w:r>
          </w:p>
        </w:tc>
      </w:tr>
      <w:tr w:rsidR="009F1CB1" w:rsidRPr="00F16D84" w14:paraId="5985B0C0" w14:textId="77777777" w:rsidTr="00321845">
        <w:trPr>
          <w:trHeight w:val="138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1F06B" w14:textId="4F4447C3" w:rsidR="00BE5D17" w:rsidRPr="00F16D84" w:rsidRDefault="00A33D7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16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101B3" w14:textId="6930112E" w:rsidR="00BE5D17" w:rsidRPr="00F16D84" w:rsidRDefault="00BE5D17" w:rsidP="00D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Будівництво пункту пропуску "Косино"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1F2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Оформлення прав землекористування, у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т.ч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. відшкодування втрат лісогосподарського виробництва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B6AC" w14:textId="1EE9D0A5" w:rsidR="00BE5D17" w:rsidRPr="00F16D84" w:rsidRDefault="00D4084E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Закарпатська обласна державна адміністрація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Адміністрація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Держприкордонслужби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Служба відновлення у Закарпатській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8AFF" w14:textId="0AE7EE2F" w:rsidR="00BE5D17" w:rsidRPr="00F16D84" w:rsidRDefault="003E236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4069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EC03" w14:textId="1AA9DCD9" w:rsidR="00BE5D17" w:rsidRPr="00F16D84" w:rsidRDefault="003E236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103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379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652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BBE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F5C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5B43" w14:textId="01C049AD" w:rsidR="00BE5D17" w:rsidRPr="00F16D84" w:rsidRDefault="00D4084E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державний бюджет або </w:t>
            </w:r>
            <w:r w:rsidRPr="00F16D84">
              <w:rPr>
                <w:rFonts w:ascii="Times New Roman" w:hAnsi="Times New Roman"/>
                <w:sz w:val="18"/>
                <w:szCs w:val="18"/>
              </w:rPr>
              <w:t>інші джерела, не заборонені законодавством</w:t>
            </w:r>
          </w:p>
        </w:tc>
      </w:tr>
      <w:tr w:rsidR="009F1CB1" w:rsidRPr="00F16D84" w14:paraId="2EB35F63" w14:textId="77777777" w:rsidTr="00321845">
        <w:trPr>
          <w:trHeight w:val="138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A2B1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648C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3FA1" w14:textId="2FBF4E5E" w:rsidR="00BE5D17" w:rsidRPr="00F16D84" w:rsidRDefault="00BE5D17" w:rsidP="00D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 w:cs="Times New Roman"/>
                <w:sz w:val="18"/>
                <w:szCs w:val="18"/>
              </w:rPr>
              <w:t>Будівництво пункту пропуску та зони сервісного обслуговування осіб і транспортних засобів перед пунктом пропуску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C534" w14:textId="53DC9AD9" w:rsidR="00BE5D17" w:rsidRPr="00F16D84" w:rsidRDefault="00D4084E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 w:type="page"/>
              <w:t>Служба відновлення у Закарпатській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1AD6" w14:textId="0C435553" w:rsidR="00BE5D17" w:rsidRPr="00F16D84" w:rsidRDefault="00216CAB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572 000,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3E09" w14:textId="3DB67F65" w:rsidR="00BE5D17" w:rsidRPr="00F16D84" w:rsidRDefault="00216CAB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C540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E3E6" w14:textId="546F8C7E" w:rsidR="00BE5D17" w:rsidRPr="00F16D84" w:rsidRDefault="00216CAB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26 000,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9226" w14:textId="73CDD3A5" w:rsidR="00BE5D17" w:rsidRPr="00F16D84" w:rsidRDefault="00216CAB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44 000,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79FF" w14:textId="40E8C160" w:rsidR="00BE5D17" w:rsidRPr="00F16D84" w:rsidRDefault="00216CAB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370 000,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1354" w14:textId="42EB9186" w:rsidR="00BE5D17" w:rsidRPr="00F16D84" w:rsidRDefault="00216CAB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130 000,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570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9040" w14:textId="723CDC69" w:rsidR="00BE5D17" w:rsidRPr="00F16D84" w:rsidRDefault="00D4084E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державний бюджет або </w:t>
            </w:r>
            <w:r w:rsidRPr="00F16D84">
              <w:rPr>
                <w:rFonts w:ascii="Times New Roman" w:hAnsi="Times New Roman"/>
                <w:sz w:val="18"/>
                <w:szCs w:val="18"/>
              </w:rPr>
              <w:t>інші джерела, не заборонені законодавством</w:t>
            </w:r>
          </w:p>
        </w:tc>
      </w:tr>
      <w:tr w:rsidR="009F1CB1" w:rsidRPr="00F16D84" w14:paraId="3B985336" w14:textId="77777777" w:rsidTr="00321845">
        <w:trPr>
          <w:trHeight w:val="161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F2338" w14:textId="54BA2C58" w:rsidR="00BE5D17" w:rsidRPr="00F16D84" w:rsidRDefault="00A33D7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>17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6F569" w14:textId="69BADE44" w:rsidR="00BE5D17" w:rsidRPr="00F16D84" w:rsidRDefault="00BE5D17" w:rsidP="00D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Будівництво пункту пропуску "Дийда"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7D5B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Оформлення прав землекористування, у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т.ч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. відшкодування втрат лісогосподарського виробництва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FF74" w14:textId="70018ADA" w:rsidR="00BE5D17" w:rsidRPr="00F16D84" w:rsidRDefault="00D4084E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Закарпатська обласна державна адміністрація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Адміністрація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Держприкордонслужби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Служба відновлення у Закарпатській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AE21" w14:textId="798E0830" w:rsidR="00BE5D17" w:rsidRPr="00F16D84" w:rsidRDefault="00C30FCB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45 500,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E92C" w14:textId="02ABF859" w:rsidR="00BE5D17" w:rsidRPr="00F16D84" w:rsidRDefault="00C30FCB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500,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3E3B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6A60" w14:textId="2D328B69" w:rsidR="00BE5D17" w:rsidRPr="00F16D84" w:rsidRDefault="00C30FCB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45 000,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B1FA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9A2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1425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AAB4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9E60" w14:textId="40D165E0" w:rsidR="00BE5D17" w:rsidRPr="00F16D84" w:rsidRDefault="00BE5D17" w:rsidP="0025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державний бюджет, </w:t>
            </w:r>
            <w:r w:rsidR="0025262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проект міжнародної технічної допомоги ЄС CEF, інші проекти міжнародної технічної допомоги, кошти міжнародних фінансових інститутів, інші джерела, не заборонені законодавством</w:t>
            </w:r>
          </w:p>
        </w:tc>
      </w:tr>
      <w:tr w:rsidR="009F1CB1" w:rsidRPr="00F16D84" w14:paraId="60C2CAD5" w14:textId="77777777" w:rsidTr="00321845">
        <w:trPr>
          <w:trHeight w:val="161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1DD9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08DD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E9DE" w14:textId="367468DC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 w:cs="Times New Roman"/>
                <w:sz w:val="18"/>
                <w:szCs w:val="18"/>
              </w:rPr>
              <w:t>Будівництво пункту пропуску та зони сервісного обслуговування осіб і транспортних засобів перед пунктом пропуску</w:t>
            </w:r>
          </w:p>
        </w:tc>
        <w:tc>
          <w:tcPr>
            <w:tcW w:w="18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AC7B" w14:textId="472E1549" w:rsidR="00BE5D17" w:rsidRPr="00F16D84" w:rsidRDefault="00D4084E" w:rsidP="00D4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Служба відн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овлення у Закарпатській області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Закарпатська 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обласна державна адміністрація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</w:t>
            </w:r>
          </w:p>
        </w:tc>
        <w:tc>
          <w:tcPr>
            <w:tcW w:w="13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EBC9" w14:textId="09E3027A" w:rsidR="00BE5D17" w:rsidRPr="00F16D84" w:rsidRDefault="00C30FCB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1 556 500,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56A9" w14:textId="28E9E321" w:rsidR="00BE5D17" w:rsidRPr="00F16D84" w:rsidRDefault="00C30FCB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1 500,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66AB" w14:textId="0A375EE4" w:rsidR="00BE5D17" w:rsidRPr="00F16D84" w:rsidRDefault="00BE5D17" w:rsidP="00D95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565B" w14:textId="46951129" w:rsidR="00BE5D17" w:rsidRPr="00F16D84" w:rsidRDefault="00C30FCB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355 000,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CFA6" w14:textId="738B2524" w:rsidR="00BE5D17" w:rsidRPr="00F16D84" w:rsidRDefault="00C30FCB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400 000,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1767" w14:textId="7BF3D73E" w:rsidR="00BE5D17" w:rsidRPr="00F16D84" w:rsidRDefault="00C30FCB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800 000,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AD40" w14:textId="7CB99841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3A20" w14:textId="7165EA19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20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E193" w14:textId="6537A204" w:rsidR="00BE5D17" w:rsidRPr="00F16D84" w:rsidRDefault="00252627" w:rsidP="00D9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державний бюджет, проект міжнародної технічної допомоги ЄС CEF, інші проекти міжнародної технічної допомоги, кошти міжнародних фінансових інститутів, інші джерела, не заборонені законодавством</w:t>
            </w:r>
          </w:p>
        </w:tc>
      </w:tr>
      <w:tr w:rsidR="009F1CB1" w:rsidRPr="00F16D84" w14:paraId="1599A747" w14:textId="77777777" w:rsidTr="00321845">
        <w:trPr>
          <w:trHeight w:val="48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2678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A250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8CF0" w14:textId="16F41AEE" w:rsidR="00BE5D17" w:rsidRPr="00F16D84" w:rsidRDefault="00BE5D17" w:rsidP="00D95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8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9DAC" w14:textId="191B6DD0" w:rsidR="00BE5D17" w:rsidRPr="00F16D84" w:rsidRDefault="00BE5D17" w:rsidP="00D95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3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71BB" w14:textId="7BD2B2CD" w:rsidR="00BE5D17" w:rsidRPr="00F16D84" w:rsidRDefault="00BE5D17" w:rsidP="00D95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9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C6C8" w14:textId="79780AEC" w:rsidR="00BE5D17" w:rsidRPr="00F16D84" w:rsidRDefault="00BE5D17" w:rsidP="00D95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9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F22C" w14:textId="34F3DB78" w:rsidR="00BE5D17" w:rsidRPr="00F16D84" w:rsidRDefault="00BE5D17" w:rsidP="00D95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9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2AAB" w14:textId="10C52309" w:rsidR="00BE5D17" w:rsidRPr="00F16D84" w:rsidRDefault="00BE5D17" w:rsidP="00D95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D429" w14:textId="2960C5E6" w:rsidR="00BE5D17" w:rsidRPr="00F16D84" w:rsidRDefault="00BE5D17" w:rsidP="00D95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9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146C" w14:textId="7E4C0E11" w:rsidR="00BE5D17" w:rsidRPr="00F16D84" w:rsidRDefault="00BE5D17" w:rsidP="00D95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9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1985" w14:textId="408768B6" w:rsidR="00BE5D17" w:rsidRPr="00F16D84" w:rsidRDefault="00BE5D17" w:rsidP="00D95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FC8D" w14:textId="67F11622" w:rsidR="00BE5D17" w:rsidRPr="00F16D84" w:rsidRDefault="00BE5D17" w:rsidP="00D95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20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9167" w14:textId="1D6E802B" w:rsidR="00BE5D17" w:rsidRPr="00F16D84" w:rsidRDefault="00BE5D17" w:rsidP="00D95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</w:tr>
      <w:tr w:rsidR="009F1CB1" w:rsidRPr="00F16D84" w14:paraId="0E3573CA" w14:textId="77777777" w:rsidTr="00321845">
        <w:trPr>
          <w:trHeight w:val="138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31108" w14:textId="25519E3A" w:rsidR="00BE5D17" w:rsidRPr="00F16D84" w:rsidRDefault="00A33D7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18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1294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 xml:space="preserve">Реконструкція пункту пропуску  "Лужанка"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C283" w14:textId="6F8E2E17" w:rsidR="00BE5D17" w:rsidRPr="00F16D84" w:rsidRDefault="00BE5D17" w:rsidP="00B6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Реконструкція пункту пропуску "Лужанка"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E6E5" w14:textId="26A1763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</w:t>
            </w:r>
            <w:r w:rsidR="00B63AE4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Служба відновлення у Закарпатській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A7BA" w14:textId="7D640916" w:rsidR="00BE5D17" w:rsidRPr="00F16D84" w:rsidRDefault="00273132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486 475,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3773" w14:textId="76F97EC9" w:rsidR="00BE5D17" w:rsidRPr="00F16D84" w:rsidRDefault="00273132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4 666,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93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2F6A" w14:textId="46BD00A4" w:rsidR="00BE5D17" w:rsidRPr="00F16D84" w:rsidRDefault="00273132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235 983,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B9EC" w14:textId="39ACE29C" w:rsidR="00BE5D17" w:rsidRPr="00F16D84" w:rsidRDefault="00273132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245 824,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3FF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D905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80A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D5A9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BCB1" w14:textId="4A67F079" w:rsidR="00BE5D17" w:rsidRPr="00F16D84" w:rsidRDefault="000568F5" w:rsidP="0005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проект міжнародної технічної допомоги ЄС CEF, інші проекти міжнародної технічної допомоги, кошти міжнародних фінансових інститутів, інші джерела, не заборонені законодавством</w:t>
            </w:r>
          </w:p>
        </w:tc>
      </w:tr>
      <w:tr w:rsidR="009F1CB1" w:rsidRPr="00F16D84" w14:paraId="0430422D" w14:textId="77777777" w:rsidTr="00321845">
        <w:trPr>
          <w:trHeight w:val="138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B8AB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3902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E71B" w14:textId="17D30BBF" w:rsidR="00BE5D17" w:rsidRPr="00F16D84" w:rsidRDefault="00BE5D17" w:rsidP="0005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Реконструкція об’єктів інфраструктури пункту пропуску "Лужанка "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C76F" w14:textId="008B1DEE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</w:t>
            </w:r>
            <w:r w:rsidR="000568F5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Служба відновлення у Закарпатській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B1E2" w14:textId="79939003" w:rsidR="00BE5D17" w:rsidRPr="00F16D84" w:rsidRDefault="00A6128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398 130,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0CA8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75E7" w14:textId="51E16E98" w:rsidR="00BE5D17" w:rsidRPr="00F16D84" w:rsidRDefault="00A6128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150 000,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F5E8" w14:textId="64A3C323" w:rsidR="00BE5D17" w:rsidRPr="00F16D84" w:rsidRDefault="00A6128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248 130,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C111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5F5A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BFAF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7B0F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CA2A" w14:textId="45CCF6CD" w:rsidR="00BE5D17" w:rsidRPr="00F16D84" w:rsidRDefault="000568F5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державний бюджет або </w:t>
            </w:r>
            <w:r w:rsidRPr="00F16D84">
              <w:rPr>
                <w:rFonts w:ascii="Times New Roman" w:hAnsi="Times New Roman"/>
                <w:sz w:val="18"/>
                <w:szCs w:val="18"/>
              </w:rPr>
              <w:t>інші джерела, не заборонені законодавством</w:t>
            </w:r>
          </w:p>
        </w:tc>
      </w:tr>
      <w:tr w:rsidR="009F1CB1" w:rsidRPr="00F16D84" w14:paraId="08FC1BAE" w14:textId="77777777" w:rsidTr="00321845">
        <w:trPr>
          <w:trHeight w:val="518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7B55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548D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9BE8" w14:textId="102F6779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Оформлення прав землекористування на земельні ділянки для розширення пункту пропуску, у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т.ч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. відшкодування втрат лісогосподарського виробництва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08B3" w14:textId="5D3B1603" w:rsidR="00BE5D17" w:rsidRPr="00F16D84" w:rsidRDefault="000568F5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Закарпатська обласна державна адміністрація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Адміністрація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Держприкордонслужби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Служба відновлення у Закарпатській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6058" w14:textId="4ADB0C7C" w:rsidR="00BE5D17" w:rsidRPr="00F16D84" w:rsidRDefault="00A6128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500,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D4FB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5FD4" w14:textId="7030159C" w:rsidR="00BE5D17" w:rsidRPr="00F16D84" w:rsidRDefault="00A6128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500,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0CC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E49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958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F3E7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A8C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B00B" w14:textId="5A216CD6" w:rsidR="00BE5D17" w:rsidRPr="00F16D84" w:rsidRDefault="000568F5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державний бюджет або </w:t>
            </w:r>
            <w:r w:rsidRPr="00F16D84">
              <w:rPr>
                <w:rFonts w:ascii="Times New Roman" w:hAnsi="Times New Roman"/>
                <w:sz w:val="18"/>
                <w:szCs w:val="18"/>
              </w:rPr>
              <w:t>інші джерела, не заборонені законодавством</w:t>
            </w:r>
          </w:p>
        </w:tc>
      </w:tr>
      <w:tr w:rsidR="009F1CB1" w:rsidRPr="00F16D84" w14:paraId="6A27DD4A" w14:textId="77777777" w:rsidTr="00321845">
        <w:trPr>
          <w:trHeight w:val="299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9AA2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0A14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50D8" w14:textId="03AB416F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Розширення пункту пропуску для влаштування скануючих системи стаціонарного типу, боксів огляду легкового та вантажного автотранспорту; складу для зберігання конфіскованого майна на території вантажної ділянки; реконструкція об'єктів інфраструктури пункту пропуску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556C" w14:textId="6B1E4359" w:rsidR="00BE5D17" w:rsidRPr="00F16D84" w:rsidRDefault="00493B2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 w:type="page"/>
              <w:t>Служба відновлення у Закарпатській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D9BE" w14:textId="068A1EFB" w:rsidR="00BE5D17" w:rsidRPr="00F16D84" w:rsidRDefault="00A6128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504 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08C5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30A1" w14:textId="239BF9D9" w:rsidR="00BE5D17" w:rsidRPr="00F16D84" w:rsidRDefault="00A6128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59C5" w14:textId="5BF4E954" w:rsidR="00BE5D17" w:rsidRPr="00F16D84" w:rsidRDefault="00A6128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250 000,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A6C4" w14:textId="5F06381C" w:rsidR="00BE5D17" w:rsidRPr="00F16D84" w:rsidRDefault="00A6128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250 000,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A2F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B26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FCC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3251" w14:textId="33BAE3A9" w:rsidR="00BE5D17" w:rsidRPr="00F16D84" w:rsidRDefault="00493B2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державний бюджет або </w:t>
            </w:r>
            <w:r w:rsidRPr="00F16D84">
              <w:rPr>
                <w:rFonts w:ascii="Times New Roman" w:hAnsi="Times New Roman"/>
                <w:sz w:val="18"/>
                <w:szCs w:val="18"/>
              </w:rPr>
              <w:t>інші джерела, не заборонені законодавством</w:t>
            </w:r>
          </w:p>
        </w:tc>
      </w:tr>
      <w:tr w:rsidR="009F1CB1" w:rsidRPr="00F16D84" w14:paraId="1BE94D68" w14:textId="77777777" w:rsidTr="00321845">
        <w:trPr>
          <w:trHeight w:val="138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3EAC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F758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C0E9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Оформлення прав землекористування, для будівництва сервісної зони, у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т.ч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. відшкодування втрат лісогосподарського виробництва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9198" w14:textId="35D4AAE2" w:rsidR="00BE5D17" w:rsidRPr="00F16D84" w:rsidRDefault="00493B2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Закарпатська обласна державна адміністрація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Адміністрація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Держприкордонслужби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Служба відновлення у Закарпатській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6417" w14:textId="62937620" w:rsidR="00BE5D17" w:rsidRPr="00F16D84" w:rsidRDefault="00C421FA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8119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8581" w14:textId="1563E36D" w:rsidR="00BE5D17" w:rsidRPr="00F16D84" w:rsidRDefault="00C421FA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958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6894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D321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58E7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6D6F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1B29" w14:textId="55B34B13" w:rsidR="00BE5D17" w:rsidRPr="00F16D84" w:rsidRDefault="00493B2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державний бюджет або </w:t>
            </w:r>
            <w:r w:rsidRPr="00F16D84">
              <w:rPr>
                <w:rFonts w:ascii="Times New Roman" w:hAnsi="Times New Roman"/>
                <w:sz w:val="18"/>
                <w:szCs w:val="18"/>
              </w:rPr>
              <w:t>інші джерела, не заборонені законодавством</w:t>
            </w:r>
          </w:p>
        </w:tc>
      </w:tr>
      <w:tr w:rsidR="009F1CB1" w:rsidRPr="00F16D84" w14:paraId="1F434375" w14:textId="77777777" w:rsidTr="00321845">
        <w:trPr>
          <w:trHeight w:val="138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45B4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E9B3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53AB" w14:textId="67566E87" w:rsidR="00BE5D17" w:rsidRPr="00F16D84" w:rsidRDefault="00BE5D17" w:rsidP="00C57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 w:cs="Times New Roman"/>
                <w:sz w:val="18"/>
                <w:szCs w:val="18"/>
              </w:rPr>
              <w:t>Будівництво пункту пропуску та зони сервісного обслуговування осіб і транспортних засобів перед пунктом пропуску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8037" w14:textId="7B1CE316" w:rsidR="00BE5D17" w:rsidRPr="00F16D84" w:rsidRDefault="00BE5D17" w:rsidP="007A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Служба відновлення у Закарпатській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A78E" w14:textId="3B413031" w:rsidR="00BE5D17" w:rsidRPr="00F16D84" w:rsidRDefault="00C421FA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172 000,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C9C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A7CB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0D49" w14:textId="6D33B285" w:rsidR="00BE5D17" w:rsidRPr="00F16D84" w:rsidRDefault="00C421FA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6AA1" w14:textId="748CA7CB" w:rsidR="00BE5D17" w:rsidRPr="00F16D84" w:rsidRDefault="00C421FA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170 000,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9CC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1C30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497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F10B" w14:textId="20709F96" w:rsidR="00BE5D17" w:rsidRPr="00F16D84" w:rsidRDefault="007A10B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державний бюджет або </w:t>
            </w:r>
            <w:r w:rsidRPr="00F16D84">
              <w:rPr>
                <w:rFonts w:ascii="Times New Roman" w:hAnsi="Times New Roman"/>
                <w:sz w:val="18"/>
                <w:szCs w:val="18"/>
              </w:rPr>
              <w:t>інші джерела, не заборонені законодавством</w:t>
            </w:r>
          </w:p>
        </w:tc>
      </w:tr>
      <w:tr w:rsidR="009F1CB1" w:rsidRPr="00F16D84" w14:paraId="571CD441" w14:textId="77777777" w:rsidTr="00321845">
        <w:trPr>
          <w:trHeight w:val="138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F9753" w14:textId="13531BD8" w:rsidR="00BE5D17" w:rsidRPr="00F16D84" w:rsidRDefault="00A33D7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19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D315B" w14:textId="283CE3BE" w:rsidR="00BE5D17" w:rsidRPr="00F16D84" w:rsidRDefault="00BE5D17" w:rsidP="00F6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Реконструкція пункту пропуску "Вилок"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409A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Оформлення прав землекористування, у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т.ч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. відшкодування втрат лісогосподарського виробництва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5E43" w14:textId="61BE3C12" w:rsidR="00BE5D17" w:rsidRPr="00F16D84" w:rsidRDefault="00F97D22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Закарпатська обласна державна адміністрація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Адміністрація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Держприкордонслужби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Служба відновлення у Закарпатській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162B" w14:textId="03F9CD34" w:rsidR="00BE5D17" w:rsidRPr="00F16D84" w:rsidRDefault="00C421FA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43B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AF80" w14:textId="1209FC41" w:rsidR="00BE5D17" w:rsidRPr="00F16D84" w:rsidRDefault="00C421FA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7EF1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BB4B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FA9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7F7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48F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7AF4" w14:textId="4CBBE218" w:rsidR="00BE5D17" w:rsidRPr="00F16D84" w:rsidRDefault="00F97D22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державний бюджет або </w:t>
            </w:r>
            <w:r w:rsidRPr="00F16D84">
              <w:rPr>
                <w:rFonts w:ascii="Times New Roman" w:hAnsi="Times New Roman"/>
                <w:sz w:val="18"/>
                <w:szCs w:val="18"/>
              </w:rPr>
              <w:t>інші джерела, не заборонені законодавством</w:t>
            </w:r>
          </w:p>
        </w:tc>
      </w:tr>
      <w:tr w:rsidR="009F1CB1" w:rsidRPr="00F16D84" w14:paraId="06AC54E3" w14:textId="77777777" w:rsidTr="00321845">
        <w:trPr>
          <w:trHeight w:val="138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95C3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0CA5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CF43" w14:textId="12D7A7D2" w:rsidR="00BE5D17" w:rsidRPr="00F16D84" w:rsidRDefault="00BE5D17" w:rsidP="00F9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Реконструкція пункту пропуску</w:t>
            </w:r>
            <w:r w:rsidR="00F97D22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“Вилок -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Тісабеч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”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1576" w14:textId="5AE1007F" w:rsidR="00BE5D17" w:rsidRPr="00F16D84" w:rsidRDefault="00BE5D17" w:rsidP="00F9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Служба відновлення у Закарпатській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F45B" w14:textId="781E7BA3" w:rsidR="00BE5D17" w:rsidRPr="00F16D84" w:rsidRDefault="00B36B7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553 000,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328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6AD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63C4" w14:textId="1C05F82E" w:rsidR="00BE5D17" w:rsidRPr="00F16D84" w:rsidRDefault="00B36B7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3 000,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3B35" w14:textId="3209247E" w:rsidR="00BE5D17" w:rsidRPr="00F16D84" w:rsidRDefault="00B36B7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250 000,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3467" w14:textId="44831719" w:rsidR="00BE5D17" w:rsidRPr="00F16D84" w:rsidRDefault="00B36B7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200 000,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0638" w14:textId="21AACE4F" w:rsidR="00BE5D17" w:rsidRPr="00F16D84" w:rsidRDefault="00B36B7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100 000,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720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4EA8" w14:textId="14651F52" w:rsidR="00BE5D17" w:rsidRPr="00F16D84" w:rsidRDefault="00F97D22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державний бюджет або </w:t>
            </w:r>
            <w:r w:rsidRPr="00F16D84">
              <w:rPr>
                <w:rFonts w:ascii="Times New Roman" w:hAnsi="Times New Roman"/>
                <w:sz w:val="18"/>
                <w:szCs w:val="18"/>
              </w:rPr>
              <w:t>інші джерела, не заборонені законодавством</w:t>
            </w:r>
          </w:p>
        </w:tc>
      </w:tr>
      <w:tr w:rsidR="009F1CB1" w:rsidRPr="00F16D84" w14:paraId="48C13652" w14:textId="77777777" w:rsidTr="00321845">
        <w:trPr>
          <w:trHeight w:val="473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13E44" w14:textId="1A5330E7" w:rsidR="00BE5D17" w:rsidRPr="00F16D84" w:rsidRDefault="00A33D7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>20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E7A38" w14:textId="5E7230D9" w:rsidR="00BE5D17" w:rsidRPr="00F16D84" w:rsidRDefault="00BE5D17" w:rsidP="00F6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Будівництво пункту пропуску "Велика Паладь"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5CB4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Оформлення прав землекористування, у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т.ч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. відшкодування втрат лісогосподарського виробництва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6597" w14:textId="33A4F554" w:rsidR="00BE5D17" w:rsidRPr="00F16D84" w:rsidRDefault="00F97D22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Закарпатська обласна державна адміністрація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Адміністрація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Держприкордонслужби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Служба відновлення у Закарпатській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49F7" w14:textId="5339FC0A" w:rsidR="00BE5D17" w:rsidRPr="00F16D84" w:rsidRDefault="00B36B7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692A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4154" w14:textId="39B2F343" w:rsidR="00BE5D17" w:rsidRPr="00F16D84" w:rsidRDefault="00B36B7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21E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CA5F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6E3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D7D4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A64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99FC" w14:textId="301700D4" w:rsidR="00BE5D17" w:rsidRPr="00F16D84" w:rsidRDefault="007039BF" w:rsidP="007039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D84">
              <w:rPr>
                <w:rFonts w:ascii="Times New Roman" w:hAnsi="Times New Roman"/>
                <w:sz w:val="18"/>
                <w:szCs w:val="18"/>
              </w:rPr>
              <w:t xml:space="preserve">державний бюджет, міжнародна технічна допомога, 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кошти міжнародних фінансових інститутів</w:t>
            </w:r>
            <w:r w:rsidRPr="00F16D84">
              <w:rPr>
                <w:rFonts w:ascii="Times New Roman" w:hAnsi="Times New Roman"/>
                <w:sz w:val="18"/>
                <w:szCs w:val="18"/>
              </w:rPr>
              <w:t xml:space="preserve"> або інші джерела, не заборонені законодавством</w:t>
            </w:r>
          </w:p>
        </w:tc>
      </w:tr>
      <w:tr w:rsidR="009F1CB1" w:rsidRPr="00F16D84" w14:paraId="44C469F2" w14:textId="77777777" w:rsidTr="00321845">
        <w:trPr>
          <w:trHeight w:val="207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B471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25EC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A48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Створення технічних та інфраструктурних умов для відкриття пункт пропуску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A810" w14:textId="674172AA" w:rsidR="00BE5D17" w:rsidRPr="00F16D84" w:rsidRDefault="00BE5D17" w:rsidP="00DE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Закарпатська </w:t>
            </w:r>
            <w:r w:rsidR="00DE750E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обласна державна адміністрація</w:t>
            </w:r>
            <w:r w:rsidR="00DE750E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Агентство відновлення</w:t>
            </w:r>
            <w:r w:rsidR="00DE750E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Служба відновлення у Закарпатській області</w:t>
            </w:r>
            <w:r w:rsidR="00DE750E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Адміністрація Держприкордонслужби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1933" w14:textId="7C4C6DD8" w:rsidR="00BE5D17" w:rsidRPr="00F16D84" w:rsidRDefault="00393AFF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34 800,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7385" w14:textId="27B4A9B6" w:rsidR="00BE5D17" w:rsidRPr="00F16D84" w:rsidRDefault="00393AFF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34 800,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A5CA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DC25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664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E49F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57CA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CAC8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31CD" w14:textId="4F3E2A6E" w:rsidR="00BE5D17" w:rsidRPr="00F16D84" w:rsidRDefault="00DE750E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/>
                <w:sz w:val="18"/>
                <w:szCs w:val="18"/>
              </w:rPr>
              <w:t xml:space="preserve">державний бюджет, міжнародна технічна допомога, 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кошти міжнародних фінансових інститутів</w:t>
            </w:r>
            <w:r w:rsidRPr="00F16D84">
              <w:rPr>
                <w:rFonts w:ascii="Times New Roman" w:hAnsi="Times New Roman"/>
                <w:sz w:val="18"/>
                <w:szCs w:val="18"/>
              </w:rPr>
              <w:t xml:space="preserve"> або інші джерела, не заборонені законодавством</w:t>
            </w:r>
          </w:p>
        </w:tc>
      </w:tr>
      <w:tr w:rsidR="009F1CB1" w:rsidRPr="00F16D84" w14:paraId="37F69F87" w14:textId="77777777" w:rsidTr="00321845">
        <w:trPr>
          <w:trHeight w:val="207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5316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5B98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9F9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Будівництво пункту пропуску та сервісної зони перед пунктом пропуску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9D92" w14:textId="5D21322E" w:rsidR="00BE5D17" w:rsidRPr="00F16D84" w:rsidRDefault="00DE750E" w:rsidP="00DE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Служба відно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влення у Закарпатській області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Закарпатська обласна державна адміністрація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DBB5" w14:textId="68BF5819" w:rsidR="00BE5D17" w:rsidRPr="00F16D84" w:rsidRDefault="00393AFF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551 450,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7749" w14:textId="396D77B6" w:rsidR="00BE5D17" w:rsidRPr="00F16D84" w:rsidRDefault="00393AFF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1 450,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FEC5" w14:textId="511C43FD" w:rsidR="00BE5D17" w:rsidRPr="00F16D84" w:rsidRDefault="00393AFF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450 000,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7779" w14:textId="74149264" w:rsidR="00BE5D17" w:rsidRPr="00F16D84" w:rsidRDefault="00393AFF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100 000,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47BA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A4A1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8A34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E54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90D7" w14:textId="7D021252" w:rsidR="00BE5D17" w:rsidRPr="00F16D84" w:rsidRDefault="00DE750E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/>
                <w:sz w:val="18"/>
                <w:szCs w:val="18"/>
              </w:rPr>
              <w:t xml:space="preserve">державний бюджет, міжнародна технічна допомога, 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кошти міжнародних фінансових інститутів</w:t>
            </w:r>
            <w:r w:rsidRPr="00F16D84">
              <w:rPr>
                <w:rFonts w:ascii="Times New Roman" w:hAnsi="Times New Roman"/>
                <w:sz w:val="18"/>
                <w:szCs w:val="18"/>
              </w:rPr>
              <w:t xml:space="preserve"> або інші джерела, не заборонені законодавством</w:t>
            </w:r>
          </w:p>
        </w:tc>
      </w:tr>
      <w:tr w:rsidR="009F1CB1" w:rsidRPr="00F16D84" w14:paraId="35FD28C4" w14:textId="0D4B15AA" w:rsidTr="00321845">
        <w:trPr>
          <w:trHeight w:val="290"/>
        </w:trPr>
        <w:tc>
          <w:tcPr>
            <w:tcW w:w="1569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2063" w14:textId="221AFCB4" w:rsidR="00BE5D17" w:rsidRPr="00F16D84" w:rsidRDefault="00BE5D17" w:rsidP="00470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Українсько-румунська ділянка державного кордону</w:t>
            </w:r>
          </w:p>
        </w:tc>
      </w:tr>
      <w:tr w:rsidR="009F1CB1" w:rsidRPr="00F16D84" w14:paraId="64B6A80D" w14:textId="77777777" w:rsidTr="00EF55D8">
        <w:trPr>
          <w:trHeight w:val="384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1C6E3" w14:textId="29C852EA" w:rsidR="00BE5D17" w:rsidRPr="00F16D84" w:rsidRDefault="00A33D7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21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7CA94" w14:textId="65770F59" w:rsidR="00BE5D17" w:rsidRPr="00F16D84" w:rsidRDefault="00BE5D17" w:rsidP="002C6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 xml:space="preserve">Будівництво пункту </w:t>
            </w: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>пропуску "Дякове"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80F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 xml:space="preserve">Оформлення прав землекористування, у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>т.ч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. відшкодування втрат лісогосподарського виробництва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08A1" w14:textId="5C049157" w:rsidR="00BE5D17" w:rsidRPr="00F16D84" w:rsidRDefault="00BE5D17" w:rsidP="00EF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Фонд державного </w:t>
            </w:r>
            <w:r w:rsidR="00EF55D8" w:rsidRPr="00F16D84">
              <w:rPr>
                <w:rFonts w:ascii="Times New Roman" w:hAnsi="Times New Roman" w:cs="Times New Roman"/>
                <w:sz w:val="18"/>
                <w:szCs w:val="18"/>
              </w:rPr>
              <w:t>майна</w:t>
            </w:r>
            <w:r w:rsidRPr="00F16D8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16D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Держмитслужба, </w:t>
            </w:r>
            <w:r w:rsidRPr="00F16D8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F55D8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Закарпатська обласна державна адміністрація</w:t>
            </w:r>
            <w:r w:rsidR="00EF55D8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proofErr w:type="spellStart"/>
            <w:r w:rsidR="00EF55D8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Адміністрація</w:t>
            </w:r>
            <w:proofErr w:type="spellEnd"/>
            <w:r w:rsidR="00EF55D8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Держприкордонслужби</w:t>
            </w:r>
            <w:r w:rsidR="00EF55D8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Агентство відновлення</w:t>
            </w:r>
            <w:r w:rsidR="00EF55D8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Служба відновлення у Закарпатській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F477" w14:textId="40959884" w:rsidR="00BE5D17" w:rsidRPr="00F16D84" w:rsidRDefault="002A744E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>200,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39E4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D6AB" w14:textId="5739A9B2" w:rsidR="00BE5D17" w:rsidRPr="00F16D84" w:rsidRDefault="002A744E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14B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A6D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B269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441B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911B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95B8" w14:textId="48236F87" w:rsidR="00BE5D17" w:rsidRPr="00F16D84" w:rsidRDefault="00EF55D8" w:rsidP="00EF55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D84">
              <w:rPr>
                <w:rFonts w:ascii="Times New Roman" w:hAnsi="Times New Roman"/>
                <w:sz w:val="18"/>
                <w:szCs w:val="18"/>
              </w:rPr>
              <w:t xml:space="preserve">державний та/або місцевий бюджети та </w:t>
            </w:r>
            <w:r w:rsidRPr="00F16D84">
              <w:rPr>
                <w:rFonts w:ascii="Times New Roman" w:hAnsi="Times New Roman"/>
                <w:sz w:val="18"/>
                <w:szCs w:val="18"/>
              </w:rPr>
              <w:lastRenderedPageBreak/>
              <w:t>інші джерела, не заборонені законодавством</w:t>
            </w:r>
          </w:p>
        </w:tc>
      </w:tr>
      <w:tr w:rsidR="009F1CB1" w:rsidRPr="00F16D84" w14:paraId="09FF2104" w14:textId="77777777" w:rsidTr="00321845">
        <w:trPr>
          <w:trHeight w:val="161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D828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63C6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9CB0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Будівництво пункту пропуску, в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т.ч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. системи відеоконтролю, зважування та сервісної зони перед пунктом пропуску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EC26" w14:textId="7C75469F" w:rsidR="00BE5D17" w:rsidRPr="00F16D84" w:rsidRDefault="00BE5D17" w:rsidP="00EF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</w:t>
            </w:r>
            <w:r w:rsidR="00EF55D8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Служба відновлення у Закарпат</w:t>
            </w:r>
            <w:r w:rsidR="00EF55D8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сь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кій області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29F9" w14:textId="7549FE82" w:rsidR="00BE5D17" w:rsidRPr="00F16D84" w:rsidRDefault="00F2050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2 428 760,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09D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D1BA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799A" w14:textId="36D4AB01" w:rsidR="00BE5D17" w:rsidRPr="00F16D84" w:rsidRDefault="00F2050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26 000,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E927" w14:textId="08B09AE4" w:rsidR="00BE5D17" w:rsidRPr="00F16D84" w:rsidRDefault="00F2050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722 760,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5FB4" w14:textId="34858047" w:rsidR="00BE5D17" w:rsidRPr="00F16D84" w:rsidRDefault="00F2050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840 000,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2A66" w14:textId="3ABB72C5" w:rsidR="00BE5D17" w:rsidRPr="00F16D84" w:rsidRDefault="00F2050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840 000,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52C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D629" w14:textId="1FEE2707" w:rsidR="00BE5D17" w:rsidRPr="00F16D84" w:rsidRDefault="00BE5D17" w:rsidP="00F8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державний бюджет, </w:t>
            </w:r>
            <w:r w:rsidR="00EF55D8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проект міжнародної технічної допомоги ЄС CEF 2022, інші проекти міжнародної технічної допомоги, кошти міжнародних фінансових інститутів, інші джерела, не заборонені законодавством</w:t>
            </w:r>
          </w:p>
        </w:tc>
      </w:tr>
      <w:tr w:rsidR="009F1CB1" w:rsidRPr="00F16D84" w14:paraId="34CF4F6D" w14:textId="77777777" w:rsidTr="00321845">
        <w:trPr>
          <w:trHeight w:val="184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24848" w14:textId="28067313" w:rsidR="00BE5D17" w:rsidRPr="00F16D84" w:rsidRDefault="00A33D7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22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BC3FB" w14:textId="7FA1C772" w:rsidR="00BE5D17" w:rsidRPr="00F16D84" w:rsidRDefault="00BE5D17" w:rsidP="0065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Будівництво пункту пропуску "Хижа"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352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Оформлення прав землекористування, у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т.ч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. відшкодування втрат лісогосподарського виробництва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B8C9" w14:textId="520A3BF1" w:rsidR="00BE5D17" w:rsidRPr="00F16D84" w:rsidRDefault="00BE5D17" w:rsidP="00E7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Держмитслужба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 xml:space="preserve">Закарпатська </w:t>
            </w:r>
            <w:r w:rsidR="00E72F00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обласна державна адміністрація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E72F00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органи місцевого самоврядування (за згодою)</w:t>
            </w:r>
            <w:r w:rsidR="00E72F00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Адміністрація Держприкордонслужби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E72F00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</w:t>
            </w:r>
            <w:r w:rsidR="00E72F00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Служба відновлення 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 xml:space="preserve">у Закарпатській області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E9E2" w14:textId="0E116DCA" w:rsidR="00BE5D17" w:rsidRPr="00F16D84" w:rsidRDefault="00F2050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>200,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6E7A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FD09" w14:textId="49F9D290" w:rsidR="00BE5D17" w:rsidRPr="00F16D84" w:rsidRDefault="00F2050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1D6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0DA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5301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FB98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D2D4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FC56" w14:textId="4DAA27D4" w:rsidR="00BE5D17" w:rsidRPr="00F16D84" w:rsidRDefault="00E72F00" w:rsidP="00E7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/>
                <w:sz w:val="18"/>
                <w:szCs w:val="18"/>
              </w:rPr>
              <w:t xml:space="preserve">державний та/або місцевий бюджети, міжнародна технічна допомога, 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кошти міжнародних фінансових інститутів</w:t>
            </w:r>
            <w:r w:rsidRPr="00F16D84">
              <w:rPr>
                <w:rFonts w:ascii="Times New Roman" w:hAnsi="Times New Roman"/>
                <w:sz w:val="18"/>
                <w:szCs w:val="18"/>
              </w:rPr>
              <w:t xml:space="preserve"> або інші джерела, не заборонені законодавством</w:t>
            </w:r>
          </w:p>
        </w:tc>
      </w:tr>
      <w:tr w:rsidR="009F1CB1" w:rsidRPr="00F16D84" w14:paraId="34FE5744" w14:textId="77777777" w:rsidTr="00321845">
        <w:trPr>
          <w:trHeight w:val="207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DDF2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3C1F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3560" w14:textId="33090A85" w:rsidR="00BE5D17" w:rsidRPr="00F16D84" w:rsidRDefault="00BE5D17" w:rsidP="0065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Передача об’єктів державної власності недіючого пункту пропуску, переоформлення права власності та землекористування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5BA0" w14:textId="71BAA3A0" w:rsidR="00BE5D17" w:rsidRPr="00F16D84" w:rsidRDefault="00415090" w:rsidP="0041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Держмитслужба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Закарпатська митниця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Служба відновлення у Закарпатській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C1FF" w14:textId="61C483F9" w:rsidR="00BE5D17" w:rsidRPr="00F16D84" w:rsidRDefault="00F2050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5,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3F4F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9449" w14:textId="47876746" w:rsidR="00BE5D17" w:rsidRPr="00F16D84" w:rsidRDefault="00F2050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5,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A58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6921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0F6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91E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EAB7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6278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не потребує фінансування </w:t>
            </w:r>
          </w:p>
        </w:tc>
      </w:tr>
      <w:tr w:rsidR="009F1CB1" w:rsidRPr="00F16D84" w14:paraId="60BF27CA" w14:textId="77777777" w:rsidTr="00321845">
        <w:trPr>
          <w:trHeight w:val="473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AE29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284C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B770" w14:textId="5222AB5E" w:rsidR="00BE5D17" w:rsidRPr="00F16D84" w:rsidRDefault="00BE5D17" w:rsidP="0065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Будівництво пункту пропуску та зони сервісного обслуговування осіб і транспортних засобів перед пунктом пропуску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16A3" w14:textId="2F14AE75" w:rsidR="00BE5D17" w:rsidRPr="00F16D84" w:rsidRDefault="00273A07" w:rsidP="002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Закарпатська обласна державна адміністрація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органи місцевого самоврядування (за згодою)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Служба відновлення у Закарпатській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219E" w14:textId="4E93F446" w:rsidR="00BE5D17" w:rsidRPr="00F16D84" w:rsidRDefault="00F01F86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303 500,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58E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7495" w14:textId="03B90A32" w:rsidR="00BE5D17" w:rsidRPr="00F16D84" w:rsidRDefault="00F01F86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3 500,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54F8" w14:textId="37FC667E" w:rsidR="00BE5D17" w:rsidRPr="00F16D84" w:rsidRDefault="00F01F86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200 000,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6398" w14:textId="15FD2599" w:rsidR="00BE5D17" w:rsidRPr="00F16D84" w:rsidRDefault="00F01F86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100 000,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8C38" w14:textId="5CD3CA3F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1D8E" w14:textId="34D5246E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A8EE" w14:textId="0ECF5ADB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6BDC" w14:textId="1A43BB39" w:rsidR="00BE5D17" w:rsidRPr="00F16D84" w:rsidRDefault="00273A0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/>
                <w:sz w:val="18"/>
                <w:szCs w:val="18"/>
              </w:rPr>
              <w:t>державний та/або місцевий бюджети,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проекти міжнародної технічної допомоги, кошти міжнародних фінансових інститутів, інші джерела, не заборонені законодавством</w:t>
            </w:r>
          </w:p>
        </w:tc>
      </w:tr>
      <w:tr w:rsidR="009F1CB1" w:rsidRPr="00F16D84" w14:paraId="4FFD4F4A" w14:textId="77777777" w:rsidTr="00321845">
        <w:trPr>
          <w:trHeight w:val="207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662F3" w14:textId="14969017" w:rsidR="00BE5D17" w:rsidRPr="00F16D84" w:rsidRDefault="00A33D7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>23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ED3B4" w14:textId="5449C71C" w:rsidR="00BE5D17" w:rsidRPr="00F16D84" w:rsidRDefault="00BE5D17" w:rsidP="0065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 xml:space="preserve">Будівництво пункту пропуску "Яблунівка"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688B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Оформлення прав землекористування, у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т.ч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. відшкодування втрат лісогосподарського виробництва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999F" w14:textId="4A407381" w:rsidR="00BE5D17" w:rsidRPr="00F16D84" w:rsidRDefault="00273A0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Закарпатська обласна державна адміністрація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органи місцевого самоврядування (за згодою)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Служба відновлення у Закарпатській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7628" w14:textId="4F71D8D9" w:rsidR="00BE5D17" w:rsidRPr="00F16D84" w:rsidRDefault="00F01F86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86B7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FE6F" w14:textId="262507D5" w:rsidR="00BE5D17" w:rsidRPr="00F16D84" w:rsidRDefault="00F01F86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E50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3ACB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590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84B5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EB91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1562" w14:textId="794453AA" w:rsidR="00BE5D17" w:rsidRPr="00F16D84" w:rsidRDefault="00273A0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/>
                <w:sz w:val="18"/>
                <w:szCs w:val="18"/>
              </w:rPr>
              <w:t>державний та/або місцевий бюджети,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проекти міжнародної технічної допомоги, кошти міжнародних фінансових інститутів, інші джерела, не заборонені законодавством</w:t>
            </w:r>
          </w:p>
        </w:tc>
      </w:tr>
      <w:tr w:rsidR="009F1CB1" w:rsidRPr="00F16D84" w14:paraId="7F3E0376" w14:textId="77777777" w:rsidTr="00321845">
        <w:trPr>
          <w:trHeight w:val="161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98DB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F4A2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B3FC" w14:textId="1F07DF91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Будівництво пункту пропуску та зони сервісного обслуговування осіб і транспортних засобів перед пунктом пропуску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88D0" w14:textId="2248CAAE" w:rsidR="00BE5D17" w:rsidRPr="00F16D84" w:rsidRDefault="00525255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Закарпатська обласна державна адміністрація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органи місцевого самоврядування (за згодою)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Служба відновлення у Закарпатській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6B3B" w14:textId="3C7925A6" w:rsidR="00BE5D17" w:rsidRPr="00F16D84" w:rsidRDefault="00F01F86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495 000,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7DD7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7EEA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C0BB" w14:textId="72B589E3" w:rsidR="00BE5D17" w:rsidRPr="00F16D84" w:rsidRDefault="00F01F86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5 000,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AB17" w14:textId="74E7A17C" w:rsidR="00BE5D17" w:rsidRPr="00F16D84" w:rsidRDefault="00F01F86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290 000,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4D3A" w14:textId="749ED8E5" w:rsidR="00BE5D17" w:rsidRPr="00F16D84" w:rsidRDefault="00F01F86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200 000,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629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2CD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1278" w14:textId="79D83921" w:rsidR="00BE5D17" w:rsidRPr="00F16D84" w:rsidRDefault="00525255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/>
                <w:sz w:val="18"/>
                <w:szCs w:val="18"/>
              </w:rPr>
              <w:t>державний та/або місцевий бюджети,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проекти міжнародної технічної допомоги, кошти міжнародних фінансових інститутів, інші джерела, не заборонені законодавством</w:t>
            </w:r>
          </w:p>
        </w:tc>
      </w:tr>
      <w:tr w:rsidR="009F1CB1" w:rsidRPr="00F16D84" w14:paraId="0BA364E6" w14:textId="77777777" w:rsidTr="00321845">
        <w:trPr>
          <w:trHeight w:val="138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7C82C" w14:textId="071EB0FB" w:rsidR="00BE5D17" w:rsidRPr="00F16D84" w:rsidRDefault="00A33D7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24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6EEA9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 xml:space="preserve">Ремонт, облаштування та модернізація пункту </w:t>
            </w: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>пропуску "Солотвино"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CFD1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>Капітальний ремонт пункту пропуску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59AB" w14:textId="329D0051" w:rsidR="00BE5D17" w:rsidRPr="00F16D84" w:rsidRDefault="00BE5D17" w:rsidP="00B3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</w:t>
            </w:r>
            <w:r w:rsidR="00B368D5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Служба відновлення у Закарпатській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DFAB" w14:textId="54C861FB" w:rsidR="00BE5D17" w:rsidRPr="00F16D84" w:rsidRDefault="00E8674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71 000,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885A" w14:textId="70B31022" w:rsidR="00BE5D17" w:rsidRPr="00F16D84" w:rsidRDefault="00E8674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A761" w14:textId="1A421F4B" w:rsidR="00BE5D17" w:rsidRPr="00F16D84" w:rsidRDefault="00E8674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70 000,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276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7B3A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2D9F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0687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33B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03E5" w14:textId="3C1BF925" w:rsidR="00BE5D17" w:rsidRPr="00F16D84" w:rsidRDefault="00B368D5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державний бюджет або </w:t>
            </w:r>
            <w:r w:rsidRPr="00F16D84">
              <w:rPr>
                <w:rFonts w:ascii="Times New Roman" w:hAnsi="Times New Roman"/>
                <w:sz w:val="18"/>
                <w:szCs w:val="18"/>
              </w:rPr>
              <w:t>інші джерела, не заборонені законодавством</w:t>
            </w:r>
          </w:p>
        </w:tc>
      </w:tr>
      <w:tr w:rsidR="009F1CB1" w:rsidRPr="00F16D84" w14:paraId="74CA26A8" w14:textId="77777777" w:rsidTr="00321845">
        <w:trPr>
          <w:trHeight w:val="161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95E3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E022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5ACE" w14:textId="22EF9732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Створення системи відеоконтролю пункту пропуску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849A" w14:textId="186DBC7E" w:rsidR="00BE5D17" w:rsidRPr="00F16D84" w:rsidRDefault="00B368D5" w:rsidP="00B3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Держмитсл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ужба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Служба відновлення у Закарпатській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D3DA" w14:textId="2965496F" w:rsidR="00BE5D17" w:rsidRPr="00F16D84" w:rsidRDefault="00E8674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40 250,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05C0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4907" w14:textId="55F7897F" w:rsidR="00BE5D17" w:rsidRPr="00F16D84" w:rsidRDefault="00E8674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250,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66D0" w14:textId="4E6F9667" w:rsidR="00BE5D17" w:rsidRPr="00F16D84" w:rsidRDefault="00E8674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0829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FB7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C825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163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6570" w14:textId="3FE71CC1" w:rsidR="00BE5D17" w:rsidRPr="00F16D84" w:rsidRDefault="00B368D5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державний бюджет або </w:t>
            </w:r>
            <w:r w:rsidRPr="00F16D84">
              <w:rPr>
                <w:rFonts w:ascii="Times New Roman" w:hAnsi="Times New Roman"/>
                <w:sz w:val="18"/>
                <w:szCs w:val="18"/>
              </w:rPr>
              <w:t>інші джерела, не заборонені законодавством</w:t>
            </w:r>
          </w:p>
        </w:tc>
      </w:tr>
      <w:tr w:rsidR="009F1CB1" w:rsidRPr="00F16D84" w14:paraId="128CD50A" w14:textId="77777777" w:rsidTr="00321845">
        <w:trPr>
          <w:trHeight w:val="376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9DE2A" w14:textId="3F2E554E" w:rsidR="00BE5D17" w:rsidRPr="00F16D84" w:rsidRDefault="00A33D7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25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CB0B8" w14:textId="36BCF8B3" w:rsidR="00BE5D17" w:rsidRPr="00F16D84" w:rsidRDefault="00BE5D17" w:rsidP="0082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Будівництво пункту пропуску "Біла Церква"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7D47" w14:textId="40D1536C" w:rsidR="00BE5D17" w:rsidRPr="00F16D84" w:rsidRDefault="00BE5D17" w:rsidP="00B3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Будівництво пункту пропуску </w:t>
            </w:r>
            <w:r w:rsidR="00B368D5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«Біла Церква» 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з під’їзними шляхами до автодорожнього прикордонного мосту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DEFE" w14:textId="082A6E81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</w:t>
            </w:r>
            <w:r w:rsidR="00B368D5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гентство відновлення</w:t>
            </w:r>
            <w:r w:rsidR="00B368D5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 w:type="page"/>
              <w:t>Служба відновлення у Закарпатській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73B6" w14:textId="3087CFB9" w:rsidR="00BE5D17" w:rsidRPr="00F16D84" w:rsidRDefault="00E8674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1 519 500,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0B39" w14:textId="12725AEC" w:rsidR="00BE5D17" w:rsidRPr="00F16D84" w:rsidRDefault="00E8674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19 500,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5828" w14:textId="0BF3D160" w:rsidR="00BE5D17" w:rsidRPr="00F16D84" w:rsidRDefault="00E8674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174 080,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D731" w14:textId="3A5FA271" w:rsidR="00BE5D17" w:rsidRPr="00F16D84" w:rsidRDefault="00E8674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963 420,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326B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EE83" w14:textId="52D71553" w:rsidR="00BE5D17" w:rsidRPr="00F16D84" w:rsidRDefault="00E8674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362 500,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07E8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33E8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494F" w14:textId="6588C4A1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державний бюджет, </w:t>
            </w:r>
            <w:r w:rsidR="00017399" w:rsidRPr="00F16D84">
              <w:rPr>
                <w:rFonts w:ascii="Times New Roman" w:hAnsi="Times New Roman"/>
                <w:sz w:val="18"/>
                <w:szCs w:val="18"/>
              </w:rPr>
              <w:t>міжнародна технічна допомога та інші джерела, не заборонені законодавством</w:t>
            </w:r>
            <w:r w:rsidR="00017399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 w:type="page"/>
            </w:r>
          </w:p>
        </w:tc>
      </w:tr>
      <w:tr w:rsidR="009F1CB1" w:rsidRPr="00F16D84" w14:paraId="747AA26B" w14:textId="77777777" w:rsidTr="00321845"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58918" w14:textId="0D1F4137" w:rsidR="00BE5D17" w:rsidRPr="00F16D84" w:rsidRDefault="00A33D7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26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93ADA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Будівництво пункту пропуску "Руська"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B4EE" w14:textId="6E7BCAD2" w:rsidR="00BE5D17" w:rsidRPr="00F16D84" w:rsidRDefault="00E56B65" w:rsidP="00E5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Передача Службі відновлення у Чернівецькій області від Держмитслужби об’єктів державної власності та права постійного користування земельною ділянкою недіючого пункту пропуску.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F27D" w14:textId="330D69EE" w:rsidR="00BE5D17" w:rsidRPr="00F16D84" w:rsidRDefault="00BE5D17" w:rsidP="00E5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Д</w:t>
            </w:r>
            <w:r w:rsidR="00E56B65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ержмитслужба</w:t>
            </w:r>
            <w:r w:rsidR="00E56B65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Чернівецька митниця</w:t>
            </w:r>
            <w:r w:rsidR="00E56B65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Агентство відновлення</w:t>
            </w:r>
            <w:r w:rsidR="00E56B65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Служба відновлення у Чернівецькій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920F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0B9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486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2E8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BBF9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0B8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621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69AA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74C7" w14:textId="6B9D3F22" w:rsidR="00BE5D17" w:rsidRPr="00F16D84" w:rsidRDefault="00BE5D17" w:rsidP="00E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не потребує фінансування</w:t>
            </w:r>
          </w:p>
        </w:tc>
      </w:tr>
      <w:tr w:rsidR="009F1CB1" w:rsidRPr="00F16D84" w14:paraId="20970386" w14:textId="77777777" w:rsidTr="00321845">
        <w:trPr>
          <w:trHeight w:val="207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D750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D608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ACB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Будівництво пункту пропуску, в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т.ч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. системи відеоконтролю та зважування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26EA" w14:textId="10830403" w:rsidR="00BE5D17" w:rsidRPr="00F16D84" w:rsidRDefault="00C6333E" w:rsidP="00C6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Служба відн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овлення у Чернівецькій області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Чернівецька 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обласна державна адміністрація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E1AE" w14:textId="1B781963" w:rsidR="00BE5D17" w:rsidRPr="00F16D84" w:rsidRDefault="003C62F5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208 500,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C80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52AA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1E59" w14:textId="1CC2C9EB" w:rsidR="00BE5D17" w:rsidRPr="00F16D84" w:rsidRDefault="003C62F5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8 500,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06F6" w14:textId="75A14B53" w:rsidR="00BE5D17" w:rsidRPr="00F16D84" w:rsidRDefault="003C62F5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100 000,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E1E9" w14:textId="69C07277" w:rsidR="00BE5D17" w:rsidRPr="00F16D84" w:rsidRDefault="003C62F5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100 000,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799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714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54B6" w14:textId="2A9913F3" w:rsidR="00BE5D17" w:rsidRPr="00F16D84" w:rsidRDefault="00C6333E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державний бюджет або </w:t>
            </w:r>
            <w:r w:rsidRPr="00F16D84">
              <w:rPr>
                <w:rFonts w:ascii="Times New Roman" w:hAnsi="Times New Roman"/>
                <w:sz w:val="18"/>
                <w:szCs w:val="18"/>
              </w:rPr>
              <w:t>інші джерела, не заборонені законодавством</w:t>
            </w:r>
          </w:p>
        </w:tc>
      </w:tr>
      <w:tr w:rsidR="009F1CB1" w:rsidRPr="00F16D84" w14:paraId="0333A713" w14:textId="77777777" w:rsidTr="00321845">
        <w:trPr>
          <w:trHeight w:val="345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EFC87" w14:textId="2D2B80CC" w:rsidR="00BE5D17" w:rsidRPr="00F16D84" w:rsidRDefault="00A33D7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>27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AA08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Будівництво пункту пропуску "Шепіт"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706B" w14:textId="4227987C" w:rsidR="00BE5D17" w:rsidRPr="00F16D84" w:rsidRDefault="00D176CC" w:rsidP="00E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Передача Службі відновлення у Чернівецькій області від Держмитслужби об’єктів державної власності та права постійного користування земельною ділянкою недіючого пункту пропуску.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A6DE" w14:textId="793ADB6D" w:rsidR="00BE5D17" w:rsidRPr="00F16D84" w:rsidRDefault="00D176CC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Держмитслужба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Чернівецька митниця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Служба відновлення у Чернівецькій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5F01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605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8FB4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9D8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BD54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2591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14A7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1080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E36F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не потребує фінансування</w:t>
            </w:r>
          </w:p>
        </w:tc>
      </w:tr>
      <w:tr w:rsidR="009F1CB1" w:rsidRPr="00F16D84" w14:paraId="60F11642" w14:textId="77777777" w:rsidTr="00321845">
        <w:trPr>
          <w:trHeight w:val="207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3281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7E51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D925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Будівництво пункту пропуску, в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т.ч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. системи відеоконтролю та зважування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33B0" w14:textId="347C63D7" w:rsidR="00BE5D17" w:rsidRPr="00F16D84" w:rsidRDefault="00D176CC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Служба відновлення у Чернівецькій області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Чернівецька обласна державна адміністрація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B935" w14:textId="62E0E28E" w:rsidR="00BE5D17" w:rsidRPr="00F16D84" w:rsidRDefault="009D391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205 100,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110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0D2A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D303" w14:textId="3116A252" w:rsidR="00BE5D17" w:rsidRPr="00F16D84" w:rsidRDefault="009D391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5 000,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C9E4" w14:textId="6BC8F9CB" w:rsidR="00BE5D17" w:rsidRPr="00F16D84" w:rsidRDefault="009D391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100 000,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2BAF" w14:textId="496215AC" w:rsidR="00BE5D17" w:rsidRPr="00F16D84" w:rsidRDefault="009D391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100 100,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BC28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0D7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89C3" w14:textId="0392ACF1" w:rsidR="00BE5D17" w:rsidRPr="00F16D84" w:rsidRDefault="00D176CC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державний бюджет або </w:t>
            </w:r>
            <w:r w:rsidRPr="00F16D84">
              <w:rPr>
                <w:rFonts w:ascii="Times New Roman" w:hAnsi="Times New Roman"/>
                <w:sz w:val="18"/>
                <w:szCs w:val="18"/>
              </w:rPr>
              <w:t>інші джерела, не заборонені законодавством</w:t>
            </w:r>
          </w:p>
        </w:tc>
      </w:tr>
      <w:tr w:rsidR="009F1CB1" w:rsidRPr="00F16D84" w14:paraId="3861643A" w14:textId="77777777" w:rsidTr="00321845">
        <w:trPr>
          <w:trHeight w:val="230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FC7BB" w14:textId="7F1A09CF" w:rsidR="00BE5D17" w:rsidRPr="00F16D84" w:rsidRDefault="00A33D7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>28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E1E09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Реконструкція та  будівництво  пункту пропуску  "Порубне"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1595" w14:textId="28C525BD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Реконструкція пункту пропуску, в т. ч. влаштування громадської вбиральні; влаштування навісів над зонами митного і прикордонного контролю на в’їзд та виїзд; влаштування системи відеоконтролю, комп’ютерних мереж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FEEC" w14:textId="6EEB1E05" w:rsidR="00BE5D17" w:rsidRPr="00F16D84" w:rsidRDefault="00D176CC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Служба відновлення у Чернівецькій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7F12" w14:textId="0F3B3BF2" w:rsidR="00BE5D17" w:rsidRPr="00F16D84" w:rsidRDefault="009D391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155 000,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BF7C" w14:textId="7EA86902" w:rsidR="00BE5D17" w:rsidRPr="00F16D84" w:rsidRDefault="009D391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F242" w14:textId="4990E980" w:rsidR="00BE5D17" w:rsidRPr="00F16D84" w:rsidRDefault="009D391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153 000,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8B58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7FB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6E8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BDA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B71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7D0D" w14:textId="63A1E26C" w:rsidR="00BE5D17" w:rsidRPr="00F16D84" w:rsidRDefault="00D176CC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державний бюджет або </w:t>
            </w:r>
            <w:r w:rsidRPr="00F16D84">
              <w:rPr>
                <w:rFonts w:ascii="Times New Roman" w:hAnsi="Times New Roman"/>
                <w:sz w:val="18"/>
                <w:szCs w:val="18"/>
              </w:rPr>
              <w:t>інші джерела, не заборонені законодавством</w:t>
            </w:r>
          </w:p>
        </w:tc>
      </w:tr>
      <w:tr w:rsidR="009F1CB1" w:rsidRPr="00F16D84" w14:paraId="0EBFDF34" w14:textId="77777777" w:rsidTr="00321845">
        <w:trPr>
          <w:trHeight w:val="32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D300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56E0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D233" w14:textId="273A77F9" w:rsidR="00BE5D17" w:rsidRPr="00F16D84" w:rsidRDefault="00BE5D17" w:rsidP="0000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Будівництво та розширення вантажного під’їзду до пункту пропуску з встановленням вагового комплексу в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т.ч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. з розробкою проектно-кошторисної документації. Облаштування майданчиків для зважування транспортних засобів (до 5 т) на в’їзді та виїзді (пасажирська частина) з розробкою проектно-кошторисної документації.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CDE9" w14:textId="75512D0C" w:rsidR="00BE5D17" w:rsidRPr="00F16D84" w:rsidRDefault="00F44040" w:rsidP="00F4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Служба відновлення у Чернівецькій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4641" w14:textId="5B266C75" w:rsidR="00BE5D17" w:rsidRPr="00F16D84" w:rsidRDefault="001A51C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434 051,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E096" w14:textId="5D082FC4" w:rsidR="00BE5D17" w:rsidRPr="00F16D84" w:rsidRDefault="001A51C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6 968,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94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C470" w14:textId="01E7F58B" w:rsidR="00BE5D17" w:rsidRPr="00F16D84" w:rsidRDefault="001A51C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145 446,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F6E5" w14:textId="49C34ABC" w:rsidR="00BE5D17" w:rsidRPr="00F16D84" w:rsidRDefault="001A51C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281 636,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92D9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58A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3BD4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335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4641" w14:textId="77777777" w:rsidR="00F44040" w:rsidRPr="00F16D84" w:rsidRDefault="00F44040" w:rsidP="00F4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проект міжнародної технічної допомоги ЄС CEF 2022, інші проекти міжнародної технічної допомоги, кошти міжнародних фінансових інститутів, інші джерела, не заборонені законодавством</w:t>
            </w:r>
          </w:p>
          <w:p w14:paraId="01D19BA6" w14:textId="5461172A" w:rsidR="00BE5D17" w:rsidRPr="00F16D84" w:rsidRDefault="00BE5D17" w:rsidP="00F4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</w:tr>
      <w:tr w:rsidR="009F1CB1" w:rsidRPr="00F16D84" w14:paraId="6AEF3734" w14:textId="77777777" w:rsidTr="00321845">
        <w:trPr>
          <w:trHeight w:val="414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29153" w14:textId="36618293" w:rsidR="00BE5D17" w:rsidRPr="00F16D84" w:rsidRDefault="00A33D7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>29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0947" w14:textId="76EC329C" w:rsidR="00BE5D17" w:rsidRPr="00F16D84" w:rsidRDefault="00BE5D17" w:rsidP="00AB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Будівництво пункту пропуску "Біла Криниця"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A078" w14:textId="786C94B9" w:rsidR="00BE5D17" w:rsidRPr="00F16D84" w:rsidRDefault="007D302B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Передача Службі відновлення у Чернівецькій області від Держмитслужби об’єктів державної власності та права постійного користування земельною ділянкою недіючого пункту пропуску. Виділяння земельної ділянки під будівництво нового пункту пропуску. Будівництво нового пункту пропуску, в </w:t>
            </w:r>
            <w:proofErr w:type="spellStart"/>
            <w:r w:rsidRPr="00F16D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т.ч</w:t>
            </w:r>
            <w:proofErr w:type="spellEnd"/>
            <w:r w:rsidRPr="00F16D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 системи відеоконтролю.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CD7F" w14:textId="47276F70" w:rsidR="00BE5D17" w:rsidRPr="00F16D84" w:rsidRDefault="007D302B" w:rsidP="007D3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Служба відн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овлення у Чернівецькій області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Чернівецька 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обласна державна адміністрація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59ED" w14:textId="7AB021FD" w:rsidR="00BE5D17" w:rsidRPr="00F16D84" w:rsidRDefault="00F9374B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626 546,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BC4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C2B1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EFA6" w14:textId="6187CB6E" w:rsidR="00BE5D17" w:rsidRPr="00F16D84" w:rsidRDefault="00F9374B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26 546,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63A2" w14:textId="053B70E1" w:rsidR="00BE5D17" w:rsidRPr="00F16D84" w:rsidRDefault="00F9374B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300 000,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1DC2" w14:textId="56A011F8" w:rsidR="00BE5D17" w:rsidRPr="00F16D84" w:rsidRDefault="00F9374B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300 000,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887F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5510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3A59" w14:textId="5646D508" w:rsidR="00BE5D17" w:rsidRPr="00F16D84" w:rsidRDefault="007D302B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державний бюджет або </w:t>
            </w:r>
            <w:r w:rsidRPr="00F16D84">
              <w:rPr>
                <w:rFonts w:ascii="Times New Roman" w:hAnsi="Times New Roman"/>
                <w:sz w:val="18"/>
                <w:szCs w:val="18"/>
              </w:rPr>
              <w:t>інші джерела, не заборонені законодавством</w:t>
            </w:r>
          </w:p>
        </w:tc>
      </w:tr>
      <w:tr w:rsidR="009F1CB1" w:rsidRPr="00F16D84" w14:paraId="7B1C2575" w14:textId="77777777" w:rsidTr="00321845">
        <w:trPr>
          <w:trHeight w:val="115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25A592" w14:textId="24DF88E2" w:rsidR="00BE5D17" w:rsidRPr="00F16D84" w:rsidRDefault="00A33D7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30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4DD098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Облаштування під'їзду до пункту пропуску «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Вадул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-Сірет»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291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Модернізація колій на станції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Вадул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-Сірет та Глибока-Буковинська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45E2BD4" w14:textId="021147FF" w:rsidR="00BE5D17" w:rsidRPr="00F16D84" w:rsidRDefault="00B8188E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Мінінфраструктури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АТ «Укрзалізниця» (за згодою)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4C3F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25 785,99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B367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37D5" w14:textId="31279421" w:rsidR="00BE5D17" w:rsidRPr="00F16D84" w:rsidRDefault="00F9374B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512,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AFD0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25 273,99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725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3AC9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204A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869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CC57" w14:textId="6933B4C1" w:rsidR="00BE5D17" w:rsidRPr="00F16D84" w:rsidRDefault="001C248D" w:rsidP="001C2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проект міжнародної технічної допомоги ЄС CEF 2022, інші проекти міжнародної технічної допомоги, кошти міжнародних фінансових інститутів, інші джерела, не заборонені законодавством</w:t>
            </w:r>
          </w:p>
        </w:tc>
      </w:tr>
      <w:tr w:rsidR="009F1CB1" w:rsidRPr="00F16D84" w14:paraId="2036B77F" w14:textId="77777777" w:rsidTr="00321845">
        <w:trPr>
          <w:trHeight w:val="161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5F2F7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6B225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E2B3" w14:textId="2C8806F9" w:rsidR="00BE5D17" w:rsidRPr="00F16D84" w:rsidRDefault="002945E8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Прое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ктування реконструкції споруд залізниці з будівництвом колії 1435 мм та електрифікацією на дільниці Львів – Чернівці – </w:t>
            </w:r>
            <w:proofErr w:type="spellStart"/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Вадул</w:t>
            </w:r>
            <w:proofErr w:type="spellEnd"/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-Сірет – Держкордон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C11D2C6" w14:textId="680A22EA" w:rsidR="00BE5D17" w:rsidRPr="00F16D84" w:rsidRDefault="00B8188E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Мінінфраструктури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АТ «Укрзалізниця» (за згодою)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B3B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21 324,76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7A9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6C71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8 042,71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069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13 281,56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8D87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3B60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A8B7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6254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EEEE" w14:textId="59AF7EE3" w:rsidR="00BE5D17" w:rsidRPr="00F16D84" w:rsidRDefault="002945E8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проект міжнародної технічної допомоги ЄС CEF 2023, державний бюджет, власні кошти АТ «Укрзалізниця»</w:t>
            </w:r>
            <w:r w:rsidRPr="00F16D84">
              <w:rPr>
                <w:rFonts w:ascii="Times New Roman" w:hAnsi="Times New Roman"/>
                <w:sz w:val="18"/>
                <w:szCs w:val="18"/>
              </w:rPr>
              <w:t xml:space="preserve"> та інші джерела, не заборонені законодавством</w:t>
            </w:r>
          </w:p>
        </w:tc>
      </w:tr>
      <w:tr w:rsidR="009F1CB1" w:rsidRPr="00F16D84" w14:paraId="1D2EB9F2" w14:textId="77777777" w:rsidTr="00321845">
        <w:trPr>
          <w:trHeight w:val="9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A4299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9E203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85C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Будівництво колії 1435 мм на дільниці Чернівці –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Вадул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-Сірет – Держкордон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6C9D4D9" w14:textId="54B1ADD0" w:rsidR="00BE5D17" w:rsidRPr="00F16D84" w:rsidRDefault="00B8188E" w:rsidP="00B2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Мінінфраструктури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АТ «Укрзалізниця» (за згодою)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7EB1" w14:textId="044D688A" w:rsidR="00BE5D17" w:rsidRPr="00F16D84" w:rsidRDefault="00715396" w:rsidP="007153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6D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17 478 875,00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41CA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B508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608 375,0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B4CB" w14:textId="1CE6B55B" w:rsidR="00BE5D17" w:rsidRPr="00F16D84" w:rsidRDefault="004770A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16 870 500,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B521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5D3F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24C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FAC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AB2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Пошук джерел фінансування</w:t>
            </w:r>
          </w:p>
        </w:tc>
      </w:tr>
      <w:tr w:rsidR="009F1CB1" w:rsidRPr="00F16D84" w14:paraId="19EE331F" w14:textId="77777777" w:rsidTr="00B24FA2">
        <w:trPr>
          <w:trHeight w:val="69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0469E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1DCBD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011F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Встановлення динамічних вагонних ваг на суміщеній колії 1520/1435мм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8BDE085" w14:textId="4CFAEEFB" w:rsidR="00BE5D17" w:rsidRPr="00F16D84" w:rsidRDefault="00B8188E" w:rsidP="00B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Мінінфраструктури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АТ «Укрзалізниця» (за згодою)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3B7D" w14:textId="19DBC17A" w:rsidR="00BE5D17" w:rsidRPr="00F16D84" w:rsidRDefault="00410AC6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3 000,00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F6E9" w14:textId="41889068" w:rsidR="00BE5D17" w:rsidRPr="00F16D84" w:rsidRDefault="004770A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600,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33F1" w14:textId="07332444" w:rsidR="00BE5D17" w:rsidRPr="00F16D84" w:rsidRDefault="004770A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2 400,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8297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8CC1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C745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5EF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B6DF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743C" w14:textId="74182488" w:rsidR="00BE5D17" w:rsidRPr="00F16D84" w:rsidRDefault="00B24FA2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/>
                <w:sz w:val="18"/>
                <w:szCs w:val="18"/>
              </w:rPr>
              <w:t>міжнародна технічна допомога та інші джерела, не заборонені законодавством</w:t>
            </w:r>
          </w:p>
        </w:tc>
      </w:tr>
      <w:tr w:rsidR="009F1CB1" w:rsidRPr="00F16D84" w14:paraId="40F5E2E3" w14:textId="77777777" w:rsidTr="00321845">
        <w:trPr>
          <w:trHeight w:val="115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BF35E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44573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209F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Встановлення скануючої системи стаціонарного типу для огляду залізничного рухомого складу на станції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Вадул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-Сірет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CB5576B" w14:textId="523E9AD6" w:rsidR="00BE5D17" w:rsidRPr="00F16D84" w:rsidRDefault="00BE5D17" w:rsidP="00BE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Держмитслужба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АТ «Укрзалізниця» (за згодою)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6DA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5C78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1A2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D4C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2151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1084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8DF7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19CB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4B26" w14:textId="15FED4C5" w:rsidR="00BE5D17" w:rsidRPr="00F16D84" w:rsidRDefault="00B24FA2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/>
                <w:sz w:val="18"/>
                <w:szCs w:val="18"/>
              </w:rPr>
              <w:t>міжнародна технічна допомога та інші джерела, не заборонені законодавством</w:t>
            </w:r>
          </w:p>
        </w:tc>
      </w:tr>
      <w:tr w:rsidR="009F1CB1" w:rsidRPr="00F16D84" w14:paraId="074D3C40" w14:textId="739803BC" w:rsidTr="00321845">
        <w:trPr>
          <w:trHeight w:val="290"/>
        </w:trPr>
        <w:tc>
          <w:tcPr>
            <w:tcW w:w="1569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3147" w14:textId="02F95B6A" w:rsidR="00BE5D17" w:rsidRPr="00F16D84" w:rsidRDefault="00BE5D17" w:rsidP="00CD6C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Українсько-молдовська ділянка державного кордону</w:t>
            </w:r>
          </w:p>
        </w:tc>
      </w:tr>
      <w:tr w:rsidR="009F1CB1" w:rsidRPr="00F16D84" w14:paraId="3997E92C" w14:textId="77777777" w:rsidTr="00B24FA2">
        <w:trPr>
          <w:trHeight w:val="138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D135B" w14:textId="14E9F639" w:rsidR="00BE5D17" w:rsidRPr="00F16D84" w:rsidRDefault="00A33D7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31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14:paraId="45AC5510" w14:textId="18EC0C5D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Модернізація та технічне переоснащення пункту пропуску  "Мамалига"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19D4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Реконструкція пункту пропуску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E41D" w14:textId="1733C09E" w:rsidR="00BE5D17" w:rsidRPr="00F16D84" w:rsidRDefault="00B24FA2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Служба відновлення у Чернівецькій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D704" w14:textId="5590D5E1" w:rsidR="00BE5D17" w:rsidRPr="00F16D84" w:rsidRDefault="00510F10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57 250,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B448" w14:textId="79E1FAD2" w:rsidR="00BE5D17" w:rsidRPr="00F16D84" w:rsidRDefault="00510F10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1 846,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0380" w14:textId="6A7BD279" w:rsidR="00BE5D17" w:rsidRPr="00F16D84" w:rsidRDefault="00510F10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3 404,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1B12" w14:textId="1447961F" w:rsidR="00BE5D17" w:rsidRPr="00F16D84" w:rsidRDefault="00510F10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26 000,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45A6" w14:textId="072262C4" w:rsidR="00BE5D17" w:rsidRPr="00F16D84" w:rsidRDefault="00510F10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26 000,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CF6A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F4B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F1B1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F6E1" w14:textId="06150367" w:rsidR="00BE5D17" w:rsidRPr="00F16D84" w:rsidRDefault="00B24FA2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/>
                <w:sz w:val="18"/>
                <w:szCs w:val="18"/>
              </w:rPr>
              <w:t>міжнародна технічна допомога та інші джерела, не заборонені законодавством</w:t>
            </w:r>
          </w:p>
        </w:tc>
      </w:tr>
      <w:tr w:rsidR="009F1CB1" w:rsidRPr="00F16D84" w14:paraId="6B04AAB6" w14:textId="77777777" w:rsidTr="00321845">
        <w:trPr>
          <w:trHeight w:val="207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904D8" w14:textId="3528409C" w:rsidR="00BE5D17" w:rsidRPr="00F16D84" w:rsidRDefault="00A33D7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>32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B8D5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Будівництво пункту пропуску "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Кельменці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"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F9C8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Будівництво пункту пропуску, в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т.ч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. системи відеоконтролю та зважування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550E" w14:textId="3AE33C6A" w:rsidR="00BE5D17" w:rsidRPr="00F16D84" w:rsidRDefault="001E6D44" w:rsidP="001E6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Служба відновлення у Черніве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цькій області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Чернівецька 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обласна державна адміністрація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ED68" w14:textId="3EE5E8F3" w:rsidR="00BE5D17" w:rsidRPr="00F16D84" w:rsidRDefault="00C740D0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219 750,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50DF" w14:textId="3FAA3C82" w:rsidR="00BE5D17" w:rsidRPr="00F16D84" w:rsidRDefault="00C740D0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750,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6DA8" w14:textId="5D6D4644" w:rsidR="00BE5D17" w:rsidRPr="00F16D84" w:rsidRDefault="00C740D0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105 000,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8D10" w14:textId="10E094C8" w:rsidR="00BE5D17" w:rsidRPr="00F16D84" w:rsidRDefault="00C740D0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105 000,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8025" w14:textId="013D1AC3" w:rsidR="00BE5D17" w:rsidRPr="00F16D84" w:rsidRDefault="00C740D0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9 000,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E367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F00F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6337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00E3" w14:textId="6F1B3378" w:rsidR="00BE5D17" w:rsidRPr="00F16D84" w:rsidRDefault="001E6D44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державний бюджет або </w:t>
            </w:r>
            <w:r w:rsidRPr="00F16D84">
              <w:rPr>
                <w:rFonts w:ascii="Times New Roman" w:hAnsi="Times New Roman"/>
                <w:sz w:val="18"/>
                <w:szCs w:val="18"/>
              </w:rPr>
              <w:t>інші джерела, не заборонені законодавством</w:t>
            </w:r>
          </w:p>
        </w:tc>
      </w:tr>
      <w:tr w:rsidR="009F1CB1" w:rsidRPr="00F16D84" w14:paraId="7471BDB4" w14:textId="77777777" w:rsidTr="00321845">
        <w:trPr>
          <w:trHeight w:val="138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609F8" w14:textId="59FB273B" w:rsidR="00BE5D17" w:rsidRPr="00F16D84" w:rsidRDefault="00A33D7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33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940B1" w14:textId="465E5733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Реконструкція пункту пропуску "Россошани»"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98B9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Реконструкція пункту пропуску, в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т.ч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. системи відеоконтролю та зважування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C38D" w14:textId="07966F80" w:rsidR="00BE5D17" w:rsidRPr="00F16D84" w:rsidRDefault="001E6D44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Служба відновлення у Чернівецькій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E9F7" w14:textId="6785160B" w:rsidR="00BE5D17" w:rsidRPr="00F16D84" w:rsidRDefault="00C740D0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57 250,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783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3E90" w14:textId="7A64F6D7" w:rsidR="00BE5D17" w:rsidRPr="00F16D84" w:rsidRDefault="00C740D0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5 250,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C69A" w14:textId="3081B6E9" w:rsidR="00BE5D17" w:rsidRPr="00F16D84" w:rsidRDefault="00C740D0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26 000,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B378" w14:textId="609C20B1" w:rsidR="00BE5D17" w:rsidRPr="00F16D84" w:rsidRDefault="00C740D0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26 000,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CBC7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84B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24D8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58AD" w14:textId="179E066B" w:rsidR="00BE5D17" w:rsidRPr="00F16D84" w:rsidRDefault="001E6D44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/>
                <w:sz w:val="18"/>
                <w:szCs w:val="18"/>
              </w:rPr>
              <w:t>міжнародна технічна допомога та інші джерела, не заборонені законодавством</w:t>
            </w:r>
          </w:p>
        </w:tc>
      </w:tr>
      <w:tr w:rsidR="009F1CB1" w:rsidRPr="00F16D84" w14:paraId="157738F1" w14:textId="77777777" w:rsidTr="00321845">
        <w:trPr>
          <w:trHeight w:val="207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78585" w14:textId="64BE59A3" w:rsidR="00BE5D17" w:rsidRPr="00F16D84" w:rsidRDefault="00A33D7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34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A2525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Будівництво пункту пропуску "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Вашківці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"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D08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Будівництво пункту пропуску, в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т.ч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. системи відеоконтролю та зважування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03C9" w14:textId="7B69A99D" w:rsidR="00BE5D17" w:rsidRPr="00F16D84" w:rsidRDefault="001E6D44" w:rsidP="001E6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Служба відн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овлення у Чернівецькій області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Чернівецька 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обласна державна адміністрація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19D2" w14:textId="123DEE16" w:rsidR="00BE5D17" w:rsidRPr="00F16D84" w:rsidRDefault="00C740D0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186 750,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8B64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7010" w14:textId="357E66DE" w:rsidR="00BE5D17" w:rsidRPr="00F16D84" w:rsidRDefault="00C740D0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6 750,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15DE" w14:textId="22667B75" w:rsidR="00BE5D17" w:rsidRPr="00F16D84" w:rsidRDefault="00C740D0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90 000,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A976" w14:textId="17D29AD9" w:rsidR="00BE5D17" w:rsidRPr="00F16D84" w:rsidRDefault="00C740D0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90 000,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D61B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932B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856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9843" w14:textId="2B043972" w:rsidR="00BE5D17" w:rsidRPr="00F16D84" w:rsidRDefault="001E6D44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державний бюджет або </w:t>
            </w:r>
            <w:r w:rsidRPr="00F16D84">
              <w:rPr>
                <w:rFonts w:ascii="Times New Roman" w:hAnsi="Times New Roman"/>
                <w:sz w:val="18"/>
                <w:szCs w:val="18"/>
              </w:rPr>
              <w:t>інші джерела, не заборонені законодавством</w:t>
            </w:r>
          </w:p>
        </w:tc>
      </w:tr>
      <w:tr w:rsidR="009F1CB1" w:rsidRPr="00F16D84" w14:paraId="477A0A5B" w14:textId="77777777" w:rsidTr="00321845">
        <w:trPr>
          <w:trHeight w:val="2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0444E" w14:textId="29C9304F" w:rsidR="00BE5D17" w:rsidRPr="00F16D84" w:rsidRDefault="00A33D7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>35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9142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Реконструкція пункту пропуску  "Сокиряни"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7E9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Реконструкція пункту пропуску, в т. ч.  інженерних мереж водопостачання, водовідведення та каналізації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8A8B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відновлення, Служба відновлення у Чернівецькій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D8BB" w14:textId="672EF06F" w:rsidR="00BE5D17" w:rsidRPr="00F16D84" w:rsidRDefault="001C5C2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58 950,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366E" w14:textId="6F18DD60" w:rsidR="00BE5D17" w:rsidRPr="00F16D84" w:rsidRDefault="001C5C2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750,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F227" w14:textId="0C8F11FA" w:rsidR="00BE5D17" w:rsidRPr="00F16D84" w:rsidRDefault="001C5C2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58 200,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93F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383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4224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51F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75E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C3BC" w14:textId="76AE8E8D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державний бюджет</w:t>
            </w:r>
            <w:r w:rsidR="004151EA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,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</w:t>
            </w:r>
            <w:r w:rsidR="004151EA" w:rsidRPr="00F16D84">
              <w:rPr>
                <w:rFonts w:ascii="Times New Roman" w:hAnsi="Times New Roman"/>
                <w:sz w:val="18"/>
                <w:szCs w:val="18"/>
              </w:rPr>
              <w:t>міжнародна технічна допомога та інші джерела, не заборонені законодавством</w:t>
            </w:r>
          </w:p>
        </w:tc>
      </w:tr>
      <w:tr w:rsidR="009F1CB1" w:rsidRPr="00F16D84" w14:paraId="665199D4" w14:textId="77777777" w:rsidTr="00321845">
        <w:trPr>
          <w:trHeight w:val="138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C2CFD" w14:textId="74F381CC" w:rsidR="00BE5D17" w:rsidRPr="00F16D84" w:rsidRDefault="00A33D7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36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6ADEB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Реконструкція пункту пропуску "Могилів-Подільський"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D93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Реконструкція пункту пропуску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68A6" w14:textId="43E8295D" w:rsidR="00BE5D17" w:rsidRPr="00F16D84" w:rsidRDefault="00E90DA8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Служба відновлення у Вінницькій області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6A17" w14:textId="39CB099C" w:rsidR="00BE5D17" w:rsidRPr="00F16D84" w:rsidRDefault="009B501E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277 900,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E0A1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uk-UA"/>
                <w14:ligatures w14:val="none"/>
              </w:rPr>
            </w:pPr>
            <w:r w:rsidRPr="00F16D84">
              <w:rPr>
                <w:rFonts w:ascii="Calibri" w:eastAsia="Times New Roman" w:hAnsi="Calibri" w:cs="Calibri"/>
                <w:kern w:val="0"/>
                <w:sz w:val="22"/>
                <w:szCs w:val="22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4619" w14:textId="15EAF693" w:rsidR="00BE5D17" w:rsidRPr="00F16D84" w:rsidRDefault="009B501E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27 900,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FD1B" w14:textId="444B21EA" w:rsidR="00BE5D17" w:rsidRPr="00F16D84" w:rsidRDefault="009B501E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250 000,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CE59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087F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B3A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B408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70BF" w14:textId="4C96D757" w:rsidR="00BE5D17" w:rsidRPr="00F16D84" w:rsidRDefault="00E90DA8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/>
                <w:sz w:val="18"/>
                <w:szCs w:val="18"/>
              </w:rPr>
              <w:t>міжнародна технічна допомога та інші джерела, не заборонені законодавством</w:t>
            </w:r>
          </w:p>
        </w:tc>
      </w:tr>
      <w:tr w:rsidR="009F1CB1" w:rsidRPr="00F16D84" w14:paraId="53C19CC4" w14:textId="77777777" w:rsidTr="00321845">
        <w:trPr>
          <w:trHeight w:val="138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73AE5" w14:textId="4BEFB17E" w:rsidR="00BE5D17" w:rsidRPr="00F16D84" w:rsidRDefault="00A33D79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37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B5E1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Нове будівництво пункту пропуску "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Бронниця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 xml:space="preserve"> -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Унгурь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"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D48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Будівництво пункту пропуску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C9F1" w14:textId="39B4BC43" w:rsidR="00BE5D17" w:rsidRPr="00F16D84" w:rsidRDefault="00E90DA8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Служба відновлення у Вінницькій області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D62E" w14:textId="3E674186" w:rsidR="00BE5D17" w:rsidRPr="00F16D84" w:rsidRDefault="001C5C2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62 100,00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5BF5" w14:textId="2BB47F9E" w:rsidR="00BE5D17" w:rsidRPr="00F16D84" w:rsidRDefault="001C5C2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2 100,00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9726" w14:textId="25B87258" w:rsidR="00BE5D17" w:rsidRPr="00F16D84" w:rsidRDefault="001C5C2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60 000,00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8224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8A27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C34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1F3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3ED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126C" w14:textId="51BEA55D" w:rsidR="00BE5D17" w:rsidRPr="00F16D84" w:rsidRDefault="00E90DA8" w:rsidP="00E90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державний бюджет або </w:t>
            </w:r>
            <w:r w:rsidRPr="00F16D84">
              <w:rPr>
                <w:rFonts w:ascii="Times New Roman" w:hAnsi="Times New Roman"/>
                <w:sz w:val="18"/>
                <w:szCs w:val="18"/>
              </w:rPr>
              <w:t>інші джерела, не заборонені законодавством</w:t>
            </w:r>
          </w:p>
        </w:tc>
      </w:tr>
      <w:tr w:rsidR="009F1CB1" w:rsidRPr="00F16D84" w14:paraId="758D3187" w14:textId="77777777" w:rsidTr="00D762A1">
        <w:trPr>
          <w:trHeight w:val="414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7EBA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>37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14:paraId="56079D49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 xml:space="preserve">Будівництво прикордонного мостового переходу через річку Дністер на українсько-молдовському державному кордоні в районі населених пунктів Ямпіль –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Косеуць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 xml:space="preserve"> з будівництвом пункту пропуску "Ямпіль -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Косеуць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 xml:space="preserve">"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E7E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Будівництво прикордонного мостового переходу через річку Дністер на українсько-молдовському державному кордоні в районі населених пунктів Ямпіль –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Косеуць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 (ІІ черга - будівництво пункту пропуску через державний кордон для автомобільного сполучення "Ямпіль - </w:t>
            </w:r>
            <w:proofErr w:type="spellStart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Косеуць</w:t>
            </w:r>
            <w:proofErr w:type="spellEnd"/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")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DEA8" w14:textId="6A71F3B7" w:rsidR="00BE5D17" w:rsidRPr="00F16D84" w:rsidRDefault="00D762A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Служба відновлення у Вінницькій області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C227" w14:textId="5B5CC56B" w:rsidR="00BE5D17" w:rsidRPr="00F16D84" w:rsidRDefault="00F414C5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1 320 000,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13F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63E9" w14:textId="1CB3576C" w:rsidR="00BE5D17" w:rsidRPr="00F16D84" w:rsidRDefault="00F414C5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200 000,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E489" w14:textId="16499393" w:rsidR="00BE5D17" w:rsidRPr="00F16D84" w:rsidRDefault="00F414C5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400 000,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5561" w14:textId="4173ACDF" w:rsidR="00BE5D17" w:rsidRPr="00F16D84" w:rsidRDefault="00F414C5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720 000,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3C95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uk-UA"/>
                <w14:ligatures w14:val="none"/>
              </w:rPr>
            </w:pPr>
            <w:r w:rsidRPr="00F16D84">
              <w:rPr>
                <w:rFonts w:ascii="Calibri" w:eastAsia="Times New Roman" w:hAnsi="Calibri" w:cs="Calibri"/>
                <w:kern w:val="0"/>
                <w:sz w:val="22"/>
                <w:szCs w:val="22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11DF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67AA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9B75" w14:textId="60D7EAF7" w:rsidR="00BE5D17" w:rsidRPr="00F16D84" w:rsidRDefault="00D762A1" w:rsidP="00D762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державний бюджет або </w:t>
            </w:r>
            <w:r w:rsidRPr="00F16D84">
              <w:rPr>
                <w:rFonts w:ascii="Times New Roman" w:hAnsi="Times New Roman"/>
                <w:sz w:val="18"/>
                <w:szCs w:val="18"/>
              </w:rPr>
              <w:t>інші джерела, не заборонені законодавством</w:t>
            </w:r>
          </w:p>
        </w:tc>
      </w:tr>
      <w:tr w:rsidR="009F1CB1" w:rsidRPr="00F16D84" w14:paraId="76C6BCEF" w14:textId="77777777" w:rsidTr="00D762A1">
        <w:trPr>
          <w:trHeight w:val="138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1ECD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38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14:paraId="78D719F7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Модернізація та технічне переоснащення пункту пропуску  "Старокозаче"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0539" w14:textId="6160349F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Капі</w:t>
            </w:r>
            <w:r w:rsidR="00D762A1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тальний ремонт пункту пропуску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5C82" w14:textId="6FA1195A" w:rsidR="00BE5D17" w:rsidRPr="00F16D84" w:rsidRDefault="00D762A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Служба відновлення в Одеській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CA5B" w14:textId="5F52D4A3" w:rsidR="00BE5D17" w:rsidRPr="00F16D84" w:rsidRDefault="00EB5C62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209 204,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EACF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FAD0" w14:textId="239FCF00" w:rsidR="00BE5D17" w:rsidRPr="00F16D84" w:rsidRDefault="00EB5C62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136 384,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E1D1" w14:textId="32A3D5C2" w:rsidR="00BE5D17" w:rsidRPr="00F16D84" w:rsidRDefault="00EB5C62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72 820,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EA1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368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74C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8B15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575B" w14:textId="0E7442D9" w:rsidR="00BE5D17" w:rsidRPr="00F16D84" w:rsidRDefault="00D762A1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/>
                <w:sz w:val="18"/>
                <w:szCs w:val="18"/>
              </w:rPr>
              <w:t>міжнародна технічна допомога та інші джерела, не заборонені законодавством</w:t>
            </w:r>
          </w:p>
        </w:tc>
      </w:tr>
      <w:tr w:rsidR="009F1CB1" w:rsidRPr="00F16D84" w14:paraId="2B73BB3B" w14:textId="77777777" w:rsidTr="00D762A1">
        <w:trPr>
          <w:trHeight w:val="384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B1157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39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0700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Модернізація та технічне переоснащення пункту пропуску "Лісне"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876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Модернізація та облаштування пункту пропуску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8228" w14:textId="6D135802" w:rsidR="00BE5D17" w:rsidRPr="00F16D84" w:rsidRDefault="00BE5D17" w:rsidP="00D76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 w:cs="Times New Roman"/>
                <w:sz w:val="18"/>
                <w:szCs w:val="18"/>
              </w:rPr>
              <w:t xml:space="preserve">Одеська </w:t>
            </w:r>
            <w:r w:rsidR="00D762A1" w:rsidRPr="00F16D84">
              <w:rPr>
                <w:rFonts w:ascii="Times New Roman" w:hAnsi="Times New Roman" w:cs="Times New Roman"/>
                <w:sz w:val="18"/>
                <w:szCs w:val="18"/>
              </w:rPr>
              <w:t>обласна державна адміністрація</w:t>
            </w:r>
            <w:r w:rsidR="00D762A1" w:rsidRPr="00F16D8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D762A1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органи місцевого самоврядування (за згодою)</w:t>
            </w:r>
            <w:r w:rsidR="00D762A1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Агентство відновлення</w:t>
            </w:r>
            <w:r w:rsidR="00D762A1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>Служба відновлення в Одеській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2447" w14:textId="73119CB6" w:rsidR="00BE5D17" w:rsidRPr="00F16D84" w:rsidRDefault="00EB5C62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>48 000,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994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F85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AFEB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987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3198" w14:textId="2FC82B43" w:rsidR="00BE5D17" w:rsidRPr="00F16D84" w:rsidRDefault="00EB5C62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48 000,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6871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70D1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03DB" w14:textId="61A798F3" w:rsidR="00BE5D17" w:rsidRPr="00F16D84" w:rsidRDefault="00D762A1" w:rsidP="00D762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D84">
              <w:rPr>
                <w:rFonts w:ascii="Times New Roman" w:hAnsi="Times New Roman"/>
                <w:sz w:val="18"/>
                <w:szCs w:val="18"/>
              </w:rPr>
              <w:t>державний та/або місцевий бюджети та інші джерела, не заборонені законодавством</w:t>
            </w:r>
          </w:p>
        </w:tc>
      </w:tr>
      <w:tr w:rsidR="009F1CB1" w:rsidRPr="00F16D84" w14:paraId="05263ACA" w14:textId="77777777" w:rsidTr="00203850">
        <w:trPr>
          <w:trHeight w:val="138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2909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40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BD2AA2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Модернізація та технічне переоснащення пункту пропуску  "Серпневе 1"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9EB0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Модернізація та облаштування пункту пропуску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9296" w14:textId="70FD40D6" w:rsidR="00BE5D17" w:rsidRPr="00F16D84" w:rsidRDefault="00203850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Служба відновлення в Одеській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7DBA" w14:textId="1D538BE9" w:rsidR="00BE5D17" w:rsidRPr="00F16D84" w:rsidRDefault="00634AF0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48 000,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1E8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6E8B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uk-UA"/>
                <w14:ligatures w14:val="none"/>
              </w:rPr>
            </w:pPr>
            <w:r w:rsidRPr="00F16D84">
              <w:rPr>
                <w:rFonts w:ascii="Calibri" w:eastAsia="Times New Roman" w:hAnsi="Calibri" w:cs="Calibri"/>
                <w:kern w:val="0"/>
                <w:sz w:val="22"/>
                <w:szCs w:val="22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9427" w14:textId="5D28828B" w:rsidR="00BE5D17" w:rsidRPr="00F16D84" w:rsidRDefault="00634AF0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48 000,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64D9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BA04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F57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5B35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CCD4" w14:textId="40A4A05C" w:rsidR="00BE5D17" w:rsidRPr="00F16D84" w:rsidRDefault="00203850" w:rsidP="002038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державний бюджет або </w:t>
            </w:r>
            <w:r w:rsidRPr="00F16D84">
              <w:rPr>
                <w:rFonts w:ascii="Times New Roman" w:hAnsi="Times New Roman"/>
                <w:sz w:val="18"/>
                <w:szCs w:val="18"/>
              </w:rPr>
              <w:t>інші джерела, не заборонені законодавством</w:t>
            </w:r>
          </w:p>
        </w:tc>
      </w:tr>
      <w:tr w:rsidR="009F1CB1" w:rsidRPr="00F16D84" w14:paraId="22455FCF" w14:textId="77777777" w:rsidTr="00203850">
        <w:trPr>
          <w:trHeight w:val="161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9F941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41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1CBE9F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Модернізація та технічне переоснащення пункту пропуску  "Малоярославець 1"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4B4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Модернізація та облаштування пункту пропуску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B240" w14:textId="67A2107B" w:rsidR="00BE5D17" w:rsidRPr="00F16D84" w:rsidRDefault="00203850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Служба відновлення в Одеській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FC97" w14:textId="707E76B7" w:rsidR="00BE5D17" w:rsidRPr="00F16D84" w:rsidRDefault="00634AF0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48 000,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27AA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738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1865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B030" w14:textId="34C15E1E" w:rsidR="00BE5D17" w:rsidRPr="00F16D84" w:rsidRDefault="00634AF0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48 000,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DE94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5FF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D67F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9E55" w14:textId="0ECF3F30" w:rsidR="00BE5D17" w:rsidRPr="00F16D84" w:rsidRDefault="00203850" w:rsidP="002038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державний бюджет або </w:t>
            </w:r>
            <w:r w:rsidRPr="00F16D84">
              <w:rPr>
                <w:rFonts w:ascii="Times New Roman" w:hAnsi="Times New Roman"/>
                <w:sz w:val="18"/>
                <w:szCs w:val="18"/>
              </w:rPr>
              <w:t>інші джерела, не заборонені законодавством</w:t>
            </w:r>
          </w:p>
        </w:tc>
      </w:tr>
      <w:tr w:rsidR="009F1CB1" w:rsidRPr="00F16D84" w14:paraId="7829FD1F" w14:textId="77777777" w:rsidTr="00203850">
        <w:trPr>
          <w:trHeight w:val="527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940B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42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8B3C4DA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Модернізація та технічне переоснащення пункту пропуску  "Нові Трояни"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D76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Модернізація та облаштування пункту пропуску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8B90" w14:textId="0F9C1641" w:rsidR="00BE5D17" w:rsidRPr="00F16D84" w:rsidRDefault="00203850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 w:cs="Times New Roman"/>
                <w:sz w:val="18"/>
                <w:szCs w:val="18"/>
              </w:rPr>
              <w:t>Одеська обласна державна адміністрація</w:t>
            </w:r>
            <w:r w:rsidRPr="00F16D8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органи місцевого самоврядування (за згодою)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  <w:t>Служба відновлення в Одеській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FFAA" w14:textId="13251A21" w:rsidR="00BE5D17" w:rsidRPr="00F16D84" w:rsidRDefault="00634AF0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48 000,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C30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763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8B3A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091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62B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CD04" w14:textId="068C8648" w:rsidR="00BE5D17" w:rsidRPr="00F16D84" w:rsidRDefault="00634AF0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48 000,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02E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E3F1" w14:textId="5CE1CDB6" w:rsidR="00BE5D17" w:rsidRPr="00F16D84" w:rsidRDefault="00203850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hAnsi="Times New Roman"/>
                <w:sz w:val="18"/>
                <w:szCs w:val="18"/>
              </w:rPr>
              <w:t>державний та/або місцевий бюджети та інші джерела, не заборонені законодавством</w:t>
            </w:r>
          </w:p>
        </w:tc>
      </w:tr>
      <w:tr w:rsidR="009F1CB1" w:rsidRPr="00F16D84" w14:paraId="0B0E9F0F" w14:textId="77777777" w:rsidTr="00321845">
        <w:trPr>
          <w:trHeight w:val="138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0737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43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6B89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Модернізація та технічне переоснащення пункту пропуску "Табаки"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3A9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Капітальний ремонт пункту пропуску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7CB2" w14:textId="7A33A5FA" w:rsidR="00BE5D17" w:rsidRPr="00F16D84" w:rsidRDefault="00203850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Служба відновлення в Одеській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5C42" w14:textId="7392C499" w:rsidR="00BE5D17" w:rsidRPr="00F16D84" w:rsidRDefault="00634AF0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157 285,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51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0E2C" w14:textId="000130A0" w:rsidR="00BE5D17" w:rsidRPr="00F16D84" w:rsidRDefault="001C5C2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1 300,46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5851" w14:textId="7D563CBC" w:rsidR="00BE5D17" w:rsidRPr="00F16D84" w:rsidRDefault="00634AF0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105 870,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0D50" w14:textId="232DAFF0" w:rsidR="00BE5D17" w:rsidRPr="00F16D84" w:rsidRDefault="00634AF0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50 000,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B9DD" w14:textId="03934A14" w:rsidR="00BE5D17" w:rsidRPr="00F16D84" w:rsidRDefault="00634AF0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115,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1A3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96E3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5EB5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E9DE" w14:textId="47F6DDB6" w:rsidR="00BE5D17" w:rsidRPr="00F16D84" w:rsidRDefault="00203850" w:rsidP="002038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D84">
              <w:rPr>
                <w:rFonts w:ascii="Times New Roman" w:hAnsi="Times New Roman"/>
                <w:sz w:val="18"/>
                <w:szCs w:val="18"/>
              </w:rPr>
              <w:t>міжнародна технічна допомога та інші джерела, не заборонені законодавством</w:t>
            </w:r>
          </w:p>
        </w:tc>
      </w:tr>
      <w:tr w:rsidR="009F1CB1" w:rsidRPr="00F16D84" w14:paraId="0C95BDB7" w14:textId="77777777" w:rsidTr="00A807AA">
        <w:trPr>
          <w:trHeight w:val="115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8B5A0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>44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25C9749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Будівництво пункту пропуску "Виноградівка"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B564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Нове будівництво пункту пропуску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B06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відновлення, Служба відновлення в Одеській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D2B6" w14:textId="5CFCED8D" w:rsidR="00BE5D17" w:rsidRPr="00F16D84" w:rsidRDefault="00634AF0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573 030,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61CB" w14:textId="49508020" w:rsidR="00BE5D17" w:rsidRPr="00F16D84" w:rsidRDefault="00634AF0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1 500,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5BC7" w14:textId="55D07117" w:rsidR="00BE5D17" w:rsidRPr="00F16D84" w:rsidRDefault="00634AF0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150 000,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8927" w14:textId="639B3E7B" w:rsidR="00BE5D17" w:rsidRPr="00F16D84" w:rsidRDefault="00634AF0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221 530,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8F48" w14:textId="2CD425AB" w:rsidR="00BE5D17" w:rsidRPr="00F16D84" w:rsidRDefault="00634AF0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200 000,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AF92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5BF8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EA2C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72D9" w14:textId="56A09159" w:rsidR="00BE5D17" w:rsidRPr="00F16D84" w:rsidRDefault="00A807AA" w:rsidP="00A807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державний бюджет або </w:t>
            </w:r>
            <w:r w:rsidRPr="00F16D84">
              <w:rPr>
                <w:rFonts w:ascii="Times New Roman" w:hAnsi="Times New Roman"/>
                <w:sz w:val="18"/>
                <w:szCs w:val="18"/>
              </w:rPr>
              <w:t>інші джерела, не заборонені законодавством</w:t>
            </w:r>
          </w:p>
        </w:tc>
      </w:tr>
      <w:tr w:rsidR="009F1CB1" w:rsidRPr="00F16D84" w14:paraId="057BCFC5" w14:textId="77777777" w:rsidTr="00A807AA">
        <w:trPr>
          <w:trHeight w:val="138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BC595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45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DF7D67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Модернізація та технічне переоснащення пункту пропуску "Долинське"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9929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Модернізація та облаштування пункту пропуску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7743" w14:textId="503BF49F" w:rsidR="00BE5D17" w:rsidRPr="00F16D84" w:rsidRDefault="00A807AA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Служба відновлення в Одеській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161D" w14:textId="7FD6EF8E" w:rsidR="00BE5D17" w:rsidRPr="00F16D84" w:rsidRDefault="00F81B0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48 000,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2908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F138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DEF6" w14:textId="0EE5AEEA" w:rsidR="00BE5D17" w:rsidRPr="00F16D84" w:rsidRDefault="00F81B0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48 000,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799B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FB0F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60CA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0644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253333A" w14:textId="7C311052" w:rsidR="00BE5D17" w:rsidRPr="00F16D84" w:rsidRDefault="00A807AA" w:rsidP="00A807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державний бюджет або </w:t>
            </w:r>
            <w:r w:rsidRPr="00F16D84">
              <w:rPr>
                <w:rFonts w:ascii="Times New Roman" w:hAnsi="Times New Roman"/>
                <w:sz w:val="18"/>
                <w:szCs w:val="18"/>
              </w:rPr>
              <w:t>інші джерела, не заборонені законодавством</w:t>
            </w:r>
          </w:p>
        </w:tc>
      </w:tr>
      <w:tr w:rsidR="009F1CB1" w:rsidRPr="00F16D84" w14:paraId="024BFC61" w14:textId="77777777" w:rsidTr="00321845">
        <w:trPr>
          <w:trHeight w:val="115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E6119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46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068C" w14:textId="4F8F8FC0" w:rsidR="00BE5D17" w:rsidRPr="00F16D84" w:rsidRDefault="00BE5D17" w:rsidP="0041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Реконструкція пункту пропуску "Рені" та сервісної зони перед пунктом пропуску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1C7A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Реконструкція пункту пропуску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3236" w14:textId="11901957" w:rsidR="00BE5D17" w:rsidRPr="00F16D84" w:rsidRDefault="00A807AA" w:rsidP="00A8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Служба відновлення в Одеській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1CCE" w14:textId="54F59688" w:rsidR="00BE5D17" w:rsidRPr="00F16D84" w:rsidRDefault="00F81B0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405 900,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E6D8" w14:textId="4356D901" w:rsidR="00BE5D17" w:rsidRPr="00F16D84" w:rsidRDefault="00F81B0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3 900,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EEC4" w14:textId="7D4A77E3" w:rsidR="00BE5D17" w:rsidRPr="00F16D84" w:rsidRDefault="00F81B0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155 000,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D09B" w14:textId="7B79AE96" w:rsidR="00BE5D17" w:rsidRPr="00F16D84" w:rsidRDefault="00F81B0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247 000,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D0CE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uk-UA"/>
                <w14:ligatures w14:val="none"/>
              </w:rPr>
            </w:pPr>
            <w:r w:rsidRPr="00F16D84">
              <w:rPr>
                <w:rFonts w:ascii="Calibri" w:eastAsia="Times New Roman" w:hAnsi="Calibri" w:cs="Calibri"/>
                <w:kern w:val="0"/>
                <w:sz w:val="22"/>
                <w:szCs w:val="22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4A79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E36B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4315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53D9" w14:textId="40901E73" w:rsidR="00BE5D17" w:rsidRPr="00F16D84" w:rsidRDefault="00A807AA" w:rsidP="00A807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D84">
              <w:rPr>
                <w:rFonts w:ascii="Times New Roman" w:hAnsi="Times New Roman"/>
                <w:sz w:val="18"/>
                <w:szCs w:val="18"/>
              </w:rPr>
              <w:t>міжнародна технічна допомога та інші джерела, не заборонені законодавством</w:t>
            </w:r>
          </w:p>
        </w:tc>
      </w:tr>
      <w:tr w:rsidR="009F1CB1" w:rsidRPr="00F16D84" w14:paraId="2B006AC3" w14:textId="77777777" w:rsidTr="00321845">
        <w:trPr>
          <w:trHeight w:val="115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B48F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A8F1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11F9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 xml:space="preserve">Будівництво сервісної зони перед пунктом пропуску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50ED" w14:textId="52470ADF" w:rsidR="00BE5D17" w:rsidRPr="00F16D84" w:rsidRDefault="00A807AA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Агентство відновлення</w:t>
            </w: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Служба відновлення в Одеській області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7B46" w14:textId="76B47A14" w:rsidR="00BE5D17" w:rsidRPr="00F16D84" w:rsidRDefault="00F81B0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373 831,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0AD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AEDA" w14:textId="0FA7D1F7" w:rsidR="00BE5D17" w:rsidRPr="00F16D84" w:rsidRDefault="00F81B0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373 831,</w:t>
            </w:r>
            <w:r w:rsidR="00BE5D17"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A575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3F30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EB6D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B061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55C6" w14:textId="77777777" w:rsidR="00BE5D17" w:rsidRPr="00F16D84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7348" w14:textId="3461FF11" w:rsidR="00BE5D17" w:rsidRPr="00F16D84" w:rsidRDefault="00A807AA" w:rsidP="00A8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проект міжнародної технічної допомоги ЄС CEF 2023, інші проекти міжнародної технічної допомоги, кошти міжнародних фінансових інститутів, інші джерела, не заборонені законодавством</w:t>
            </w:r>
          </w:p>
        </w:tc>
      </w:tr>
      <w:tr w:rsidR="009F1CB1" w:rsidRPr="009F1CB1" w14:paraId="36998439" w14:textId="77777777" w:rsidTr="00321845">
        <w:trPr>
          <w:trHeight w:val="290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7B47" w14:textId="77777777" w:rsidR="00BE5D17" w:rsidRPr="00F16D84" w:rsidRDefault="00BE5D17" w:rsidP="00CD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Разом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34B9" w14:textId="4ACF56E0" w:rsidR="00BE5D17" w:rsidRPr="00F16D84" w:rsidRDefault="000A0CB3" w:rsidP="000A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101</w:t>
            </w:r>
            <w:r w:rsidR="000F4AD0" w:rsidRPr="00F16D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  <w:r w:rsidRPr="00F16D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423</w:t>
            </w:r>
            <w:r w:rsidR="000F4AD0" w:rsidRPr="00F16D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  <w:r w:rsidRPr="00F16D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662</w:t>
            </w:r>
            <w:r w:rsidR="000F4AD0" w:rsidRPr="00F16D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  <w:r w:rsidRPr="00F16D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868F" w14:textId="483FA1C8" w:rsidR="00BE5D17" w:rsidRPr="00F16D84" w:rsidRDefault="00A807AA" w:rsidP="00A8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2 </w:t>
            </w:r>
            <w:r w:rsidR="00BE5D17" w:rsidRPr="00F16D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401</w:t>
            </w:r>
            <w:r w:rsidRPr="00F16D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  <w:r w:rsidR="004C26C6" w:rsidRPr="00F16D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242,55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DE42" w14:textId="188A5ED0" w:rsidR="00BE5D17" w:rsidRPr="00F16D84" w:rsidRDefault="00FA6703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19 645 342,33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80AA" w14:textId="6CDDB909" w:rsidR="00BE5D17" w:rsidRPr="00F16D84" w:rsidRDefault="00A807AA" w:rsidP="00A8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50 8</w:t>
            </w:r>
            <w:r w:rsidR="00A81B21" w:rsidRPr="00F16D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</w:t>
            </w:r>
            <w:r w:rsidRPr="00F16D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  <w:r w:rsidR="00BE5D17" w:rsidRPr="00F16D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762,33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C8D0" w14:textId="20CC4718" w:rsidR="00BE5D17" w:rsidRPr="00F16D84" w:rsidRDefault="00D31A90" w:rsidP="00D3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19</w:t>
            </w:r>
            <w:r w:rsidR="00A807AA" w:rsidRPr="00F16D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  <w:r w:rsidRPr="00F16D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792</w:t>
            </w:r>
            <w:r w:rsidR="00A807AA" w:rsidRPr="00F16D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  <w:r w:rsidRPr="00F16D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653</w:t>
            </w:r>
            <w:r w:rsidR="00BE5D17" w:rsidRPr="00F16D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  <w:r w:rsidRPr="00F16D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 w:rsidR="00BE5D17" w:rsidRPr="00F16D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78E1" w14:textId="5DC9BCC8" w:rsidR="00BE5D17" w:rsidRPr="00F16D84" w:rsidRDefault="00A81B21" w:rsidP="00B9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="00A807AA" w:rsidRPr="00F16D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  <w:r w:rsidR="00B93529" w:rsidRPr="00F16D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802</w:t>
            </w:r>
            <w:r w:rsidR="00A807AA" w:rsidRPr="00F16D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  <w:r w:rsidR="00B93529" w:rsidRPr="00F16D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739</w:t>
            </w:r>
            <w:r w:rsidR="00BE5D17" w:rsidRPr="00F16D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,32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14C0" w14:textId="3B980939" w:rsidR="00BE5D17" w:rsidRPr="00F16D84" w:rsidRDefault="00BE5D17" w:rsidP="00A8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A807AA" w:rsidRPr="00F16D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  <w:r w:rsidR="00A81B21" w:rsidRPr="00F16D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  <w:r w:rsidRPr="00F16D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39</w:t>
            </w:r>
            <w:r w:rsidR="00A807AA" w:rsidRPr="00F16D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  <w:r w:rsidRPr="00F16D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923,20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C864" w14:textId="3EE47EAE" w:rsidR="00BE5D17" w:rsidRPr="009F1CB1" w:rsidRDefault="000F4AD0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20 000,</w:t>
            </w:r>
            <w:r w:rsidR="00BE5D17" w:rsidRPr="00F16D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00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7878" w14:textId="77777777" w:rsidR="00BE5D17" w:rsidRPr="009F1CB1" w:rsidRDefault="00BE5D17" w:rsidP="00CD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9F1CB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 </w:t>
            </w:r>
          </w:p>
        </w:tc>
      </w:tr>
    </w:tbl>
    <w:p w14:paraId="4B8A0135" w14:textId="77777777" w:rsidR="00D837A6" w:rsidRDefault="00D837A6"/>
    <w:sectPr w:rsidR="00D837A6" w:rsidSect="000B6E9B">
      <w:headerReference w:type="default" r:id="rId7"/>
      <w:pgSz w:w="16838" w:h="11906" w:orient="landscape"/>
      <w:pgMar w:top="567" w:right="567" w:bottom="156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4F744" w14:textId="77777777" w:rsidR="008A76F5" w:rsidRDefault="008A76F5" w:rsidP="000B6E9B">
      <w:pPr>
        <w:spacing w:after="0" w:line="240" w:lineRule="auto"/>
      </w:pPr>
      <w:r>
        <w:separator/>
      </w:r>
    </w:p>
  </w:endnote>
  <w:endnote w:type="continuationSeparator" w:id="0">
    <w:p w14:paraId="27DF607F" w14:textId="77777777" w:rsidR="008A76F5" w:rsidRDefault="008A76F5" w:rsidP="000B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DBA3D" w14:textId="77777777" w:rsidR="008A76F5" w:rsidRDefault="008A76F5" w:rsidP="000B6E9B">
      <w:pPr>
        <w:spacing w:after="0" w:line="240" w:lineRule="auto"/>
      </w:pPr>
      <w:r>
        <w:separator/>
      </w:r>
    </w:p>
  </w:footnote>
  <w:footnote w:type="continuationSeparator" w:id="0">
    <w:p w14:paraId="65E6CEFA" w14:textId="77777777" w:rsidR="008A76F5" w:rsidRDefault="008A76F5" w:rsidP="000B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9234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4C9AD9" w14:textId="2A40E56C" w:rsidR="00D31A90" w:rsidRPr="000B6E9B" w:rsidRDefault="00D31A90">
        <w:pPr>
          <w:pStyle w:val="af0"/>
          <w:jc w:val="center"/>
          <w:rPr>
            <w:rFonts w:ascii="Times New Roman" w:hAnsi="Times New Roman" w:cs="Times New Roman"/>
          </w:rPr>
        </w:pPr>
        <w:r w:rsidRPr="000B6E9B">
          <w:rPr>
            <w:rFonts w:ascii="Times New Roman" w:hAnsi="Times New Roman" w:cs="Times New Roman"/>
          </w:rPr>
          <w:fldChar w:fldCharType="begin"/>
        </w:r>
        <w:r w:rsidRPr="000B6E9B">
          <w:rPr>
            <w:rFonts w:ascii="Times New Roman" w:hAnsi="Times New Roman" w:cs="Times New Roman"/>
          </w:rPr>
          <w:instrText>PAGE   \* MERGEFORMAT</w:instrText>
        </w:r>
        <w:r w:rsidRPr="000B6E9B">
          <w:rPr>
            <w:rFonts w:ascii="Times New Roman" w:hAnsi="Times New Roman" w:cs="Times New Roman"/>
          </w:rPr>
          <w:fldChar w:fldCharType="separate"/>
        </w:r>
        <w:r w:rsidR="00132338">
          <w:rPr>
            <w:rFonts w:ascii="Times New Roman" w:hAnsi="Times New Roman" w:cs="Times New Roman"/>
            <w:noProof/>
          </w:rPr>
          <w:t>22</w:t>
        </w:r>
        <w:r w:rsidRPr="000B6E9B">
          <w:rPr>
            <w:rFonts w:ascii="Times New Roman" w:hAnsi="Times New Roman" w:cs="Times New Roman"/>
          </w:rPr>
          <w:fldChar w:fldCharType="end"/>
        </w:r>
      </w:p>
    </w:sdtContent>
  </w:sdt>
  <w:p w14:paraId="59E7B9C4" w14:textId="77777777" w:rsidR="00D31A90" w:rsidRDefault="00D31A90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B3"/>
    <w:rsid w:val="00002542"/>
    <w:rsid w:val="00017399"/>
    <w:rsid w:val="00034C6F"/>
    <w:rsid w:val="000568F5"/>
    <w:rsid w:val="0009276F"/>
    <w:rsid w:val="000A0CB3"/>
    <w:rsid w:val="000A113D"/>
    <w:rsid w:val="000B5D8D"/>
    <w:rsid w:val="000B6E9B"/>
    <w:rsid w:val="000C06E8"/>
    <w:rsid w:val="000C3E16"/>
    <w:rsid w:val="000C6DD4"/>
    <w:rsid w:val="000D65C8"/>
    <w:rsid w:val="000E48BB"/>
    <w:rsid w:val="000F4393"/>
    <w:rsid w:val="000F4AD0"/>
    <w:rsid w:val="000F5642"/>
    <w:rsid w:val="00102975"/>
    <w:rsid w:val="00103192"/>
    <w:rsid w:val="00105F63"/>
    <w:rsid w:val="001066B9"/>
    <w:rsid w:val="00110B1F"/>
    <w:rsid w:val="001179BF"/>
    <w:rsid w:val="00132338"/>
    <w:rsid w:val="001A51C7"/>
    <w:rsid w:val="001B6496"/>
    <w:rsid w:val="001C248D"/>
    <w:rsid w:val="001C5C27"/>
    <w:rsid w:val="001D11CF"/>
    <w:rsid w:val="001D538E"/>
    <w:rsid w:val="001D7800"/>
    <w:rsid w:val="001E6D44"/>
    <w:rsid w:val="001F0F40"/>
    <w:rsid w:val="00202DFB"/>
    <w:rsid w:val="00203850"/>
    <w:rsid w:val="00216CAB"/>
    <w:rsid w:val="0021726C"/>
    <w:rsid w:val="002217BA"/>
    <w:rsid w:val="002348D8"/>
    <w:rsid w:val="00252468"/>
    <w:rsid w:val="00252627"/>
    <w:rsid w:val="00266AFD"/>
    <w:rsid w:val="002716AC"/>
    <w:rsid w:val="00273132"/>
    <w:rsid w:val="00273A07"/>
    <w:rsid w:val="002740B8"/>
    <w:rsid w:val="002945E8"/>
    <w:rsid w:val="002A744E"/>
    <w:rsid w:val="002C1D67"/>
    <w:rsid w:val="002C6A45"/>
    <w:rsid w:val="002D0767"/>
    <w:rsid w:val="002D1859"/>
    <w:rsid w:val="002E3EB4"/>
    <w:rsid w:val="003129E5"/>
    <w:rsid w:val="00321845"/>
    <w:rsid w:val="00336A5B"/>
    <w:rsid w:val="00344D20"/>
    <w:rsid w:val="00364236"/>
    <w:rsid w:val="00373E14"/>
    <w:rsid w:val="0037498F"/>
    <w:rsid w:val="00375C70"/>
    <w:rsid w:val="00393AFF"/>
    <w:rsid w:val="00397739"/>
    <w:rsid w:val="003A4E68"/>
    <w:rsid w:val="003C288B"/>
    <w:rsid w:val="003C389E"/>
    <w:rsid w:val="003C62F5"/>
    <w:rsid w:val="003D5C35"/>
    <w:rsid w:val="003E2361"/>
    <w:rsid w:val="003E4FB8"/>
    <w:rsid w:val="003F3CB1"/>
    <w:rsid w:val="0041015C"/>
    <w:rsid w:val="00410AC6"/>
    <w:rsid w:val="00414C6B"/>
    <w:rsid w:val="00415090"/>
    <w:rsid w:val="004151EA"/>
    <w:rsid w:val="004377DF"/>
    <w:rsid w:val="00442526"/>
    <w:rsid w:val="0044548A"/>
    <w:rsid w:val="00463CC9"/>
    <w:rsid w:val="00470927"/>
    <w:rsid w:val="00470E8D"/>
    <w:rsid w:val="004770A9"/>
    <w:rsid w:val="00477AEE"/>
    <w:rsid w:val="00493B23"/>
    <w:rsid w:val="004C26C6"/>
    <w:rsid w:val="004D40A9"/>
    <w:rsid w:val="004E23A9"/>
    <w:rsid w:val="00500A41"/>
    <w:rsid w:val="00510F10"/>
    <w:rsid w:val="00525255"/>
    <w:rsid w:val="005256E3"/>
    <w:rsid w:val="00576159"/>
    <w:rsid w:val="0058005F"/>
    <w:rsid w:val="0058303D"/>
    <w:rsid w:val="00583264"/>
    <w:rsid w:val="00584FF6"/>
    <w:rsid w:val="005927E8"/>
    <w:rsid w:val="005B389B"/>
    <w:rsid w:val="005D0712"/>
    <w:rsid w:val="00613485"/>
    <w:rsid w:val="00630AD4"/>
    <w:rsid w:val="00634AF0"/>
    <w:rsid w:val="006527F6"/>
    <w:rsid w:val="006565B3"/>
    <w:rsid w:val="00657A5C"/>
    <w:rsid w:val="00681C0B"/>
    <w:rsid w:val="006851AF"/>
    <w:rsid w:val="00685C8F"/>
    <w:rsid w:val="006B5524"/>
    <w:rsid w:val="006C23C5"/>
    <w:rsid w:val="006C4B44"/>
    <w:rsid w:val="006C5AE8"/>
    <w:rsid w:val="006D0A1D"/>
    <w:rsid w:val="006D3E6D"/>
    <w:rsid w:val="006F0A74"/>
    <w:rsid w:val="00702242"/>
    <w:rsid w:val="00703040"/>
    <w:rsid w:val="007039BF"/>
    <w:rsid w:val="00713362"/>
    <w:rsid w:val="00715396"/>
    <w:rsid w:val="00750061"/>
    <w:rsid w:val="00751A12"/>
    <w:rsid w:val="00772F3D"/>
    <w:rsid w:val="007836D8"/>
    <w:rsid w:val="007A10B7"/>
    <w:rsid w:val="007C26BD"/>
    <w:rsid w:val="007D302B"/>
    <w:rsid w:val="007D50F7"/>
    <w:rsid w:val="007D6E61"/>
    <w:rsid w:val="00805512"/>
    <w:rsid w:val="0082221C"/>
    <w:rsid w:val="0083032E"/>
    <w:rsid w:val="00835D59"/>
    <w:rsid w:val="008468A9"/>
    <w:rsid w:val="00864885"/>
    <w:rsid w:val="008746A5"/>
    <w:rsid w:val="00874A86"/>
    <w:rsid w:val="00882BB8"/>
    <w:rsid w:val="00886AF4"/>
    <w:rsid w:val="008915F8"/>
    <w:rsid w:val="008A76F5"/>
    <w:rsid w:val="008D0AEF"/>
    <w:rsid w:val="008E5043"/>
    <w:rsid w:val="008F020A"/>
    <w:rsid w:val="008F4700"/>
    <w:rsid w:val="008F514F"/>
    <w:rsid w:val="00920185"/>
    <w:rsid w:val="00937210"/>
    <w:rsid w:val="009533D4"/>
    <w:rsid w:val="00977D73"/>
    <w:rsid w:val="00991123"/>
    <w:rsid w:val="009A6C46"/>
    <w:rsid w:val="009B3B45"/>
    <w:rsid w:val="009B501E"/>
    <w:rsid w:val="009D3919"/>
    <w:rsid w:val="009F1CB1"/>
    <w:rsid w:val="00A07478"/>
    <w:rsid w:val="00A2522E"/>
    <w:rsid w:val="00A33D79"/>
    <w:rsid w:val="00A5119A"/>
    <w:rsid w:val="00A61281"/>
    <w:rsid w:val="00A614FC"/>
    <w:rsid w:val="00A807AA"/>
    <w:rsid w:val="00A81B21"/>
    <w:rsid w:val="00A845AB"/>
    <w:rsid w:val="00A87861"/>
    <w:rsid w:val="00AB733A"/>
    <w:rsid w:val="00B24FA2"/>
    <w:rsid w:val="00B2781F"/>
    <w:rsid w:val="00B368D5"/>
    <w:rsid w:val="00B36B77"/>
    <w:rsid w:val="00B63AE4"/>
    <w:rsid w:val="00B8188E"/>
    <w:rsid w:val="00B928A4"/>
    <w:rsid w:val="00B93529"/>
    <w:rsid w:val="00B9354B"/>
    <w:rsid w:val="00BB3F7D"/>
    <w:rsid w:val="00BD6B0B"/>
    <w:rsid w:val="00BE26B6"/>
    <w:rsid w:val="00BE4EC3"/>
    <w:rsid w:val="00BE5D17"/>
    <w:rsid w:val="00BF0B21"/>
    <w:rsid w:val="00BF45AB"/>
    <w:rsid w:val="00C064C4"/>
    <w:rsid w:val="00C16F2A"/>
    <w:rsid w:val="00C22B11"/>
    <w:rsid w:val="00C30FCB"/>
    <w:rsid w:val="00C421FA"/>
    <w:rsid w:val="00C4484F"/>
    <w:rsid w:val="00C50E09"/>
    <w:rsid w:val="00C5357D"/>
    <w:rsid w:val="00C57618"/>
    <w:rsid w:val="00C6333E"/>
    <w:rsid w:val="00C740D0"/>
    <w:rsid w:val="00C76188"/>
    <w:rsid w:val="00C84661"/>
    <w:rsid w:val="00CB0952"/>
    <w:rsid w:val="00CB0C34"/>
    <w:rsid w:val="00CB47AD"/>
    <w:rsid w:val="00CC21F1"/>
    <w:rsid w:val="00CC2AD1"/>
    <w:rsid w:val="00CD2152"/>
    <w:rsid w:val="00CD6CB3"/>
    <w:rsid w:val="00CD73B4"/>
    <w:rsid w:val="00CF1695"/>
    <w:rsid w:val="00CF62A2"/>
    <w:rsid w:val="00D01777"/>
    <w:rsid w:val="00D14832"/>
    <w:rsid w:val="00D15F4F"/>
    <w:rsid w:val="00D176CC"/>
    <w:rsid w:val="00D31A90"/>
    <w:rsid w:val="00D4084E"/>
    <w:rsid w:val="00D44777"/>
    <w:rsid w:val="00D6531A"/>
    <w:rsid w:val="00D66F66"/>
    <w:rsid w:val="00D762A1"/>
    <w:rsid w:val="00D837A6"/>
    <w:rsid w:val="00D957BE"/>
    <w:rsid w:val="00DD335F"/>
    <w:rsid w:val="00DD6F8F"/>
    <w:rsid w:val="00DE750E"/>
    <w:rsid w:val="00DF57AF"/>
    <w:rsid w:val="00E22092"/>
    <w:rsid w:val="00E327E5"/>
    <w:rsid w:val="00E35ED2"/>
    <w:rsid w:val="00E4123D"/>
    <w:rsid w:val="00E41E27"/>
    <w:rsid w:val="00E55A8D"/>
    <w:rsid w:val="00E56B65"/>
    <w:rsid w:val="00E67100"/>
    <w:rsid w:val="00E72F00"/>
    <w:rsid w:val="00E7634D"/>
    <w:rsid w:val="00E7733D"/>
    <w:rsid w:val="00E77F14"/>
    <w:rsid w:val="00E86743"/>
    <w:rsid w:val="00E87B91"/>
    <w:rsid w:val="00E903F2"/>
    <w:rsid w:val="00E90DA8"/>
    <w:rsid w:val="00EA63B5"/>
    <w:rsid w:val="00EB03F3"/>
    <w:rsid w:val="00EB5C62"/>
    <w:rsid w:val="00EB7600"/>
    <w:rsid w:val="00ED7FDB"/>
    <w:rsid w:val="00EF55D8"/>
    <w:rsid w:val="00EF6804"/>
    <w:rsid w:val="00F01F86"/>
    <w:rsid w:val="00F037D2"/>
    <w:rsid w:val="00F1330A"/>
    <w:rsid w:val="00F16D84"/>
    <w:rsid w:val="00F20507"/>
    <w:rsid w:val="00F414C5"/>
    <w:rsid w:val="00F44040"/>
    <w:rsid w:val="00F63FC0"/>
    <w:rsid w:val="00F700D1"/>
    <w:rsid w:val="00F81B03"/>
    <w:rsid w:val="00F85F94"/>
    <w:rsid w:val="00F9374B"/>
    <w:rsid w:val="00F97D22"/>
    <w:rsid w:val="00FA6703"/>
    <w:rsid w:val="00FA7D61"/>
    <w:rsid w:val="00FB2202"/>
    <w:rsid w:val="00FB580C"/>
    <w:rsid w:val="00FC3BB2"/>
    <w:rsid w:val="00FD3CCA"/>
    <w:rsid w:val="00FD4225"/>
    <w:rsid w:val="00FF4799"/>
    <w:rsid w:val="00FF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1549A"/>
  <w15:chartTrackingRefBased/>
  <w15:docId w15:val="{0B51EDF3-D029-42CC-B91B-37FCAD78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6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6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6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6C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6CB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6C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6C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6C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6C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6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D6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D6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D6C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C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C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D6C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D6CB3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CD6CB3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CD6CB3"/>
    <w:rPr>
      <w:color w:val="954F72"/>
      <w:u w:val="single"/>
    </w:rPr>
  </w:style>
  <w:style w:type="paragraph" w:customStyle="1" w:styleId="msonormal0">
    <w:name w:val="msonormal"/>
    <w:basedOn w:val="a"/>
    <w:rsid w:val="00CD6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xl63">
    <w:name w:val="xl63"/>
    <w:basedOn w:val="a"/>
    <w:rsid w:val="00CD6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xl64">
    <w:name w:val="xl64"/>
    <w:basedOn w:val="a"/>
    <w:rsid w:val="00CD6CB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xl65">
    <w:name w:val="xl65"/>
    <w:basedOn w:val="a"/>
    <w:rsid w:val="00CD6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uk-UA"/>
      <w14:ligatures w14:val="none"/>
    </w:rPr>
  </w:style>
  <w:style w:type="paragraph" w:customStyle="1" w:styleId="xl66">
    <w:name w:val="xl66"/>
    <w:basedOn w:val="a"/>
    <w:rsid w:val="00CD6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xl67">
    <w:name w:val="xl67"/>
    <w:basedOn w:val="a"/>
    <w:rsid w:val="00CD6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xl68">
    <w:name w:val="xl68"/>
    <w:basedOn w:val="a"/>
    <w:rsid w:val="00CD6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uk-UA"/>
      <w14:ligatures w14:val="none"/>
    </w:rPr>
  </w:style>
  <w:style w:type="paragraph" w:customStyle="1" w:styleId="xl69">
    <w:name w:val="xl69"/>
    <w:basedOn w:val="a"/>
    <w:rsid w:val="00CD6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uk-UA"/>
      <w14:ligatures w14:val="none"/>
    </w:rPr>
  </w:style>
  <w:style w:type="paragraph" w:customStyle="1" w:styleId="xl70">
    <w:name w:val="xl70"/>
    <w:basedOn w:val="a"/>
    <w:rsid w:val="00CD6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uk-UA"/>
      <w14:ligatures w14:val="none"/>
    </w:rPr>
  </w:style>
  <w:style w:type="paragraph" w:customStyle="1" w:styleId="xl71">
    <w:name w:val="xl71"/>
    <w:basedOn w:val="a"/>
    <w:rsid w:val="00CD6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uk-UA"/>
      <w14:ligatures w14:val="none"/>
    </w:rPr>
  </w:style>
  <w:style w:type="paragraph" w:customStyle="1" w:styleId="xl72">
    <w:name w:val="xl72"/>
    <w:basedOn w:val="a"/>
    <w:rsid w:val="00CD6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uk-UA"/>
      <w14:ligatures w14:val="none"/>
    </w:rPr>
  </w:style>
  <w:style w:type="paragraph" w:customStyle="1" w:styleId="xl73">
    <w:name w:val="xl73"/>
    <w:basedOn w:val="a"/>
    <w:rsid w:val="00CD6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uk-UA"/>
      <w14:ligatures w14:val="none"/>
    </w:rPr>
  </w:style>
  <w:style w:type="paragraph" w:customStyle="1" w:styleId="xl74">
    <w:name w:val="xl74"/>
    <w:basedOn w:val="a"/>
    <w:rsid w:val="00CD6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uk-UA"/>
      <w14:ligatures w14:val="none"/>
    </w:rPr>
  </w:style>
  <w:style w:type="paragraph" w:customStyle="1" w:styleId="xl75">
    <w:name w:val="xl75"/>
    <w:basedOn w:val="a"/>
    <w:rsid w:val="00CD6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xl76">
    <w:name w:val="xl76"/>
    <w:basedOn w:val="a"/>
    <w:rsid w:val="00CD6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uk-UA"/>
      <w14:ligatures w14:val="none"/>
    </w:rPr>
  </w:style>
  <w:style w:type="paragraph" w:customStyle="1" w:styleId="xl77">
    <w:name w:val="xl77"/>
    <w:basedOn w:val="a"/>
    <w:rsid w:val="00CD6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uk-UA"/>
      <w14:ligatures w14:val="none"/>
    </w:rPr>
  </w:style>
  <w:style w:type="paragraph" w:customStyle="1" w:styleId="xl78">
    <w:name w:val="xl78"/>
    <w:basedOn w:val="a"/>
    <w:rsid w:val="00CD6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uk-UA"/>
      <w14:ligatures w14:val="none"/>
    </w:rPr>
  </w:style>
  <w:style w:type="paragraph" w:customStyle="1" w:styleId="xl79">
    <w:name w:val="xl79"/>
    <w:basedOn w:val="a"/>
    <w:rsid w:val="00CD6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uk-UA"/>
      <w14:ligatures w14:val="none"/>
    </w:rPr>
  </w:style>
  <w:style w:type="paragraph" w:customStyle="1" w:styleId="xl80">
    <w:name w:val="xl80"/>
    <w:basedOn w:val="a"/>
    <w:rsid w:val="00CD6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uk-UA"/>
      <w14:ligatures w14:val="none"/>
    </w:rPr>
  </w:style>
  <w:style w:type="paragraph" w:customStyle="1" w:styleId="xl81">
    <w:name w:val="xl81"/>
    <w:basedOn w:val="a"/>
    <w:rsid w:val="00CD6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uk-UA"/>
      <w14:ligatures w14:val="none"/>
    </w:rPr>
  </w:style>
  <w:style w:type="paragraph" w:customStyle="1" w:styleId="xl82">
    <w:name w:val="xl82"/>
    <w:basedOn w:val="a"/>
    <w:rsid w:val="00CD6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uk-UA"/>
      <w14:ligatures w14:val="none"/>
    </w:rPr>
  </w:style>
  <w:style w:type="paragraph" w:customStyle="1" w:styleId="xl83">
    <w:name w:val="xl83"/>
    <w:basedOn w:val="a"/>
    <w:rsid w:val="00CD6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xl84">
    <w:name w:val="xl84"/>
    <w:basedOn w:val="a"/>
    <w:rsid w:val="00CD6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xl85">
    <w:name w:val="xl85"/>
    <w:basedOn w:val="a"/>
    <w:rsid w:val="00CD6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uk-UA"/>
      <w14:ligatures w14:val="none"/>
    </w:rPr>
  </w:style>
  <w:style w:type="paragraph" w:customStyle="1" w:styleId="xl86">
    <w:name w:val="xl86"/>
    <w:basedOn w:val="a"/>
    <w:rsid w:val="00CD6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uk-UA"/>
      <w14:ligatures w14:val="none"/>
    </w:rPr>
  </w:style>
  <w:style w:type="paragraph" w:customStyle="1" w:styleId="xl87">
    <w:name w:val="xl87"/>
    <w:basedOn w:val="a"/>
    <w:rsid w:val="00CD6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uk-UA"/>
      <w14:ligatures w14:val="none"/>
    </w:rPr>
  </w:style>
  <w:style w:type="paragraph" w:customStyle="1" w:styleId="xl88">
    <w:name w:val="xl88"/>
    <w:basedOn w:val="a"/>
    <w:rsid w:val="00CD6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uk-UA"/>
      <w14:ligatures w14:val="none"/>
    </w:rPr>
  </w:style>
  <w:style w:type="paragraph" w:customStyle="1" w:styleId="xl89">
    <w:name w:val="xl89"/>
    <w:basedOn w:val="a"/>
    <w:rsid w:val="00CD6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uk-UA"/>
      <w14:ligatures w14:val="none"/>
    </w:rPr>
  </w:style>
  <w:style w:type="paragraph" w:customStyle="1" w:styleId="xl90">
    <w:name w:val="xl90"/>
    <w:basedOn w:val="a"/>
    <w:rsid w:val="00CD6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uk-UA"/>
      <w14:ligatures w14:val="none"/>
    </w:rPr>
  </w:style>
  <w:style w:type="paragraph" w:customStyle="1" w:styleId="xl91">
    <w:name w:val="xl91"/>
    <w:basedOn w:val="a"/>
    <w:rsid w:val="00CD6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uk-UA"/>
      <w14:ligatures w14:val="none"/>
    </w:rPr>
  </w:style>
  <w:style w:type="paragraph" w:customStyle="1" w:styleId="xl92">
    <w:name w:val="xl92"/>
    <w:basedOn w:val="a"/>
    <w:rsid w:val="00CD6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customStyle="1" w:styleId="xl93">
    <w:name w:val="xl93"/>
    <w:basedOn w:val="a"/>
    <w:rsid w:val="00CD6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uk-UA"/>
      <w14:ligatures w14:val="none"/>
    </w:rPr>
  </w:style>
  <w:style w:type="paragraph" w:customStyle="1" w:styleId="xl94">
    <w:name w:val="xl94"/>
    <w:basedOn w:val="a"/>
    <w:rsid w:val="00CD6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uk-UA"/>
      <w14:ligatures w14:val="none"/>
    </w:rPr>
  </w:style>
  <w:style w:type="paragraph" w:customStyle="1" w:styleId="xl95">
    <w:name w:val="xl95"/>
    <w:basedOn w:val="a"/>
    <w:rsid w:val="00CD6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uk-UA"/>
      <w14:ligatures w14:val="none"/>
    </w:rPr>
  </w:style>
  <w:style w:type="paragraph" w:customStyle="1" w:styleId="xl96">
    <w:name w:val="xl96"/>
    <w:basedOn w:val="a"/>
    <w:rsid w:val="00CD6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uk-UA"/>
      <w14:ligatures w14:val="none"/>
    </w:rPr>
  </w:style>
  <w:style w:type="paragraph" w:customStyle="1" w:styleId="xl97">
    <w:name w:val="xl97"/>
    <w:basedOn w:val="a"/>
    <w:rsid w:val="00CD6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uk-UA"/>
      <w14:ligatures w14:val="none"/>
    </w:rPr>
  </w:style>
  <w:style w:type="paragraph" w:customStyle="1" w:styleId="xl98">
    <w:name w:val="xl98"/>
    <w:basedOn w:val="a"/>
    <w:rsid w:val="00CD6CB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lang w:eastAsia="uk-UA"/>
      <w14:ligatures w14:val="none"/>
    </w:rPr>
  </w:style>
  <w:style w:type="paragraph" w:customStyle="1" w:styleId="xl99">
    <w:name w:val="xl99"/>
    <w:basedOn w:val="a"/>
    <w:rsid w:val="00CD6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uk-UA"/>
      <w14:ligatures w14:val="none"/>
    </w:rPr>
  </w:style>
  <w:style w:type="paragraph" w:customStyle="1" w:styleId="xl100">
    <w:name w:val="xl100"/>
    <w:basedOn w:val="a"/>
    <w:rsid w:val="00CD6C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uk-UA"/>
      <w14:ligatures w14:val="none"/>
    </w:rPr>
  </w:style>
  <w:style w:type="paragraph" w:customStyle="1" w:styleId="xl101">
    <w:name w:val="xl101"/>
    <w:basedOn w:val="a"/>
    <w:rsid w:val="00CD6C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uk-UA"/>
      <w14:ligatures w14:val="none"/>
    </w:rPr>
  </w:style>
  <w:style w:type="paragraph" w:customStyle="1" w:styleId="xl102">
    <w:name w:val="xl102"/>
    <w:basedOn w:val="a"/>
    <w:rsid w:val="00CD6C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uk-UA"/>
      <w14:ligatures w14:val="none"/>
    </w:rPr>
  </w:style>
  <w:style w:type="paragraph" w:customStyle="1" w:styleId="xl103">
    <w:name w:val="xl103"/>
    <w:basedOn w:val="a"/>
    <w:rsid w:val="00CD6C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uk-UA"/>
      <w14:ligatures w14:val="none"/>
    </w:rPr>
  </w:style>
  <w:style w:type="paragraph" w:customStyle="1" w:styleId="xl104">
    <w:name w:val="xl104"/>
    <w:basedOn w:val="a"/>
    <w:rsid w:val="00CD6C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uk-UA"/>
      <w14:ligatures w14:val="none"/>
    </w:rPr>
  </w:style>
  <w:style w:type="paragraph" w:customStyle="1" w:styleId="xl105">
    <w:name w:val="xl105"/>
    <w:basedOn w:val="a"/>
    <w:rsid w:val="00CD6C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uk-UA"/>
      <w14:ligatures w14:val="none"/>
    </w:rPr>
  </w:style>
  <w:style w:type="paragraph" w:customStyle="1" w:styleId="xl106">
    <w:name w:val="xl106"/>
    <w:basedOn w:val="a"/>
    <w:rsid w:val="00CD6C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uk-UA"/>
      <w14:ligatures w14:val="none"/>
    </w:rPr>
  </w:style>
  <w:style w:type="paragraph" w:customStyle="1" w:styleId="xl107">
    <w:name w:val="xl107"/>
    <w:basedOn w:val="a"/>
    <w:rsid w:val="00CD6C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uk-UA"/>
      <w14:ligatures w14:val="none"/>
    </w:rPr>
  </w:style>
  <w:style w:type="paragraph" w:customStyle="1" w:styleId="xl108">
    <w:name w:val="xl108"/>
    <w:basedOn w:val="a"/>
    <w:rsid w:val="00CD6C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uk-UA"/>
      <w14:ligatures w14:val="none"/>
    </w:rPr>
  </w:style>
  <w:style w:type="paragraph" w:customStyle="1" w:styleId="xl109">
    <w:name w:val="xl109"/>
    <w:basedOn w:val="a"/>
    <w:rsid w:val="00CD6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uk-UA"/>
      <w14:ligatures w14:val="none"/>
    </w:rPr>
  </w:style>
  <w:style w:type="paragraph" w:customStyle="1" w:styleId="xl110">
    <w:name w:val="xl110"/>
    <w:basedOn w:val="a"/>
    <w:rsid w:val="00CD6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uk-UA"/>
      <w14:ligatures w14:val="none"/>
    </w:rPr>
  </w:style>
  <w:style w:type="paragraph" w:customStyle="1" w:styleId="xl111">
    <w:name w:val="xl111"/>
    <w:basedOn w:val="a"/>
    <w:rsid w:val="00CD6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lang w:eastAsia="uk-UA"/>
      <w14:ligatures w14:val="none"/>
    </w:rPr>
  </w:style>
  <w:style w:type="paragraph" w:styleId="af0">
    <w:name w:val="header"/>
    <w:basedOn w:val="a"/>
    <w:link w:val="af1"/>
    <w:uiPriority w:val="99"/>
    <w:unhideWhenUsed/>
    <w:rsid w:val="000B6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0B6E9B"/>
  </w:style>
  <w:style w:type="paragraph" w:styleId="af2">
    <w:name w:val="footer"/>
    <w:basedOn w:val="a"/>
    <w:link w:val="af3"/>
    <w:uiPriority w:val="99"/>
    <w:unhideWhenUsed/>
    <w:rsid w:val="000B6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0B6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26774-22C0-4D36-A82A-A017F2EC2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32</Pages>
  <Words>5706</Words>
  <Characters>32525</Characters>
  <Application>Microsoft Office Word</Application>
  <DocSecurity>0</DocSecurity>
  <Lines>271</Lines>
  <Paragraphs>76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Klets</dc:creator>
  <cp:keywords/>
  <dc:description/>
  <cp:lastModifiedBy>Орешко Євген Іванович</cp:lastModifiedBy>
  <cp:revision>250</cp:revision>
  <dcterms:created xsi:type="dcterms:W3CDTF">2024-09-11T10:02:00Z</dcterms:created>
  <dcterms:modified xsi:type="dcterms:W3CDTF">2024-09-18T15:27:00Z</dcterms:modified>
</cp:coreProperties>
</file>