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50" w:rsidRPr="00940354" w:rsidRDefault="00061A50" w:rsidP="00061A50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Додаток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</w:p>
    <w:p w:rsidR="00061A50" w:rsidRPr="00940354" w:rsidRDefault="00061A50" w:rsidP="00061A50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Правил контролю суден </w:t>
      </w:r>
    </w:p>
    <w:p w:rsidR="00061A50" w:rsidRPr="00940354" w:rsidRDefault="00061A50" w:rsidP="00061A50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>внутрішнього плавання</w:t>
      </w:r>
    </w:p>
    <w:p w:rsidR="00061A50" w:rsidRPr="00940354" w:rsidRDefault="00061A50" w:rsidP="00061A50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>(пункт 6 розділу ІІІ)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858"/>
      </w:tblGrid>
      <w:tr w:rsidR="00061A50" w:rsidRPr="00940354" w:rsidTr="00587872">
        <w:tc>
          <w:tcPr>
            <w:tcW w:w="1242" w:type="dxa"/>
          </w:tcPr>
          <w:p w:rsidR="00061A50" w:rsidRPr="00940354" w:rsidRDefault="00061A50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40354">
              <w:rPr>
                <w:rFonts w:ascii="Times New Roman" w:hAnsi="Times New Roman"/>
                <w:sz w:val="24"/>
                <w:szCs w:val="24"/>
              </w:rPr>
              <w:object w:dxaOrig="1235" w:dyaOrig="1073">
                <v:rect id="rectole0000000000" o:spid="_x0000_i1025" style="width:66pt;height:64.5pt" o:ole="" o:preferrelative="t" stroked="f">
                  <v:imagedata r:id="rId7" o:title=""/>
                </v:rect>
                <o:OLEObject Type="Embed" ProgID="StaticMetafile" ShapeID="rectole0000000000" DrawAspect="Content" ObjectID="_1713619017" r:id="rId8"/>
              </w:object>
            </w:r>
          </w:p>
        </w:tc>
        <w:tc>
          <w:tcPr>
            <w:tcW w:w="13858" w:type="dxa"/>
            <w:vAlign w:val="center"/>
          </w:tcPr>
          <w:p w:rsidR="00061A50" w:rsidRPr="00940354" w:rsidRDefault="00061A50" w:rsidP="00587872">
            <w:pPr>
              <w:shd w:val="clear" w:color="auto" w:fill="FFFFFF"/>
              <w:spacing w:after="0" w:line="240" w:lineRule="auto"/>
              <w:ind w:firstLine="5387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061A50" w:rsidRPr="00940354" w:rsidRDefault="00061A50" w:rsidP="00587872">
            <w:pPr>
              <w:shd w:val="clear" w:color="auto" w:fill="FFFFFF"/>
              <w:spacing w:after="0" w:line="240" w:lineRule="auto"/>
              <w:ind w:firstLine="5387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061A50" w:rsidRPr="00940354" w:rsidRDefault="00061A50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061A50" w:rsidRPr="00940354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940354">
              <w:rPr>
                <w:rFonts w:ascii="Times New Roman" w:hAnsi="Times New Roman"/>
                <w:b/>
                <w:sz w:val="36"/>
                <w:szCs w:val="36"/>
              </w:rPr>
              <w:t xml:space="preserve">Державна служба </w:t>
            </w:r>
            <w:r w:rsidR="00CF3115" w:rsidRPr="00CF3115">
              <w:rPr>
                <w:rFonts w:ascii="Times New Roman" w:hAnsi="Times New Roman"/>
                <w:b/>
                <w:sz w:val="36"/>
                <w:szCs w:val="36"/>
              </w:rPr>
              <w:t xml:space="preserve">морського і внутрішнього водного транспорту та судноплавства України </w:t>
            </w:r>
            <w:r w:rsidRPr="00940354">
              <w:rPr>
                <w:rFonts w:ascii="Times New Roman" w:hAnsi="Times New Roman"/>
                <w:caps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  <w:p w:rsidR="00061A50" w:rsidRPr="00940354" w:rsidRDefault="00061A50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  <w:r w:rsidRPr="00940354">
              <w:rPr>
                <w:rFonts w:ascii="Times New Roman" w:hAnsi="Times New Roman"/>
                <w:sz w:val="16"/>
                <w:szCs w:val="16"/>
              </w:rPr>
              <w:t>(найменування, місцезнаходження, телефон та електронна адреса територіального органу)</w:t>
            </w:r>
          </w:p>
          <w:p w:rsidR="00061A50" w:rsidRPr="00940354" w:rsidRDefault="00061A50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061A50" w:rsidRPr="00940354" w:rsidRDefault="00061A50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9403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АКТ ПЕРЕВІРКИ</w:t>
            </w:r>
          </w:p>
          <w:p w:rsidR="00061A50" w:rsidRDefault="00061A50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9403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СУДНА ВНУТРІШНЬОГО ПЛАВАННЯ</w:t>
            </w:r>
          </w:p>
          <w:p w:rsidR="00061A50" w:rsidRDefault="00061A50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B56C1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ФОРМА Б</w:t>
            </w:r>
          </w:p>
          <w:p w:rsidR="00061A50" w:rsidRPr="00940354" w:rsidRDefault="00061A50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061A50" w:rsidRPr="00940354" w:rsidTr="00587872">
        <w:tc>
          <w:tcPr>
            <w:tcW w:w="15100" w:type="dxa"/>
            <w:gridSpan w:val="2"/>
          </w:tcPr>
          <w:p w:rsidR="00061A50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 xml:space="preserve">№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3402">
              <w:rPr>
                <w:rFonts w:ascii="Times New Roman" w:hAnsi="Times New Roman"/>
                <w:b/>
              </w:rPr>
              <w:t xml:space="preserve">Складається у разі </w:t>
            </w:r>
            <w:r>
              <w:rPr>
                <w:rFonts w:ascii="Times New Roman" w:hAnsi="Times New Roman"/>
                <w:b/>
              </w:rPr>
              <w:t>виявлення на судні недоліків</w:t>
            </w:r>
            <w:r w:rsidRPr="0060340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(додаток до Акту перевірки судна за </w:t>
            </w:r>
            <w:r w:rsidRPr="00603402">
              <w:rPr>
                <w:rFonts w:ascii="Times New Roman" w:hAnsi="Times New Roman"/>
                <w:b/>
              </w:rPr>
              <w:t xml:space="preserve">формою А № </w:t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 w:rsidRPr="00603402">
              <w:rPr>
                <w:rFonts w:ascii="Times New Roman" w:hAnsi="Times New Roman"/>
                <w:b/>
              </w:rPr>
              <w:sym w:font="Wingdings 2" w:char="F0A3"/>
            </w:r>
            <w:r>
              <w:rPr>
                <w:rFonts w:ascii="Times New Roman" w:hAnsi="Times New Roman"/>
                <w:b/>
              </w:rPr>
              <w:t>)</w:t>
            </w:r>
          </w:p>
          <w:p w:rsidR="00061A50" w:rsidRPr="00940354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61A50" w:rsidRPr="00940354" w:rsidRDefault="00061A50" w:rsidP="00061A50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1. </w:t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Відомості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про судно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80"/>
        <w:gridCol w:w="2244"/>
        <w:gridCol w:w="2505"/>
        <w:gridCol w:w="2410"/>
        <w:gridCol w:w="2835"/>
      </w:tblGrid>
      <w:tr w:rsidR="00061A50" w:rsidRPr="00940354" w:rsidTr="00587872">
        <w:tc>
          <w:tcPr>
            <w:tcW w:w="2518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Найменування:</w:t>
            </w:r>
          </w:p>
        </w:tc>
        <w:tc>
          <w:tcPr>
            <w:tcW w:w="2480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Прапор:</w:t>
            </w:r>
          </w:p>
        </w:tc>
        <w:tc>
          <w:tcPr>
            <w:tcW w:w="2505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ENI:</w:t>
            </w:r>
          </w:p>
        </w:tc>
        <w:tc>
          <w:tcPr>
            <w:tcW w:w="2835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061A50" w:rsidRPr="00940354" w:rsidTr="00587872">
        <w:tc>
          <w:tcPr>
            <w:tcW w:w="2518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Позивний сигнал:</w:t>
            </w:r>
          </w:p>
        </w:tc>
        <w:tc>
          <w:tcPr>
            <w:tcW w:w="2480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244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*Номер IMO:</w:t>
            </w:r>
          </w:p>
        </w:tc>
        <w:tc>
          <w:tcPr>
            <w:tcW w:w="2835" w:type="dxa"/>
          </w:tcPr>
          <w:p w:rsidR="00061A50" w:rsidRPr="00940354" w:rsidRDefault="00061A50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061A50" w:rsidRDefault="00061A50" w:rsidP="00061A5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61A50" w:rsidRPr="00B460CC" w:rsidRDefault="00061A50" w:rsidP="00061A5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B460CC">
        <w:rPr>
          <w:rFonts w:ascii="Times New Roman" w:hAnsi="Times New Roman"/>
          <w:b/>
          <w:sz w:val="24"/>
          <w:szCs w:val="24"/>
        </w:rPr>
        <w:t>Відомості про недоліки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930"/>
        <w:gridCol w:w="5027"/>
        <w:gridCol w:w="2654"/>
        <w:gridCol w:w="2758"/>
      </w:tblGrid>
      <w:tr w:rsidR="00061A50" w:rsidRPr="00603402" w:rsidTr="00587872">
        <w:tc>
          <w:tcPr>
            <w:tcW w:w="170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1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</w:p>
        </w:tc>
        <w:tc>
          <w:tcPr>
            <w:tcW w:w="1690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осилання на розділ, статтю чи пункт </w:t>
            </w:r>
            <w:proofErr w:type="spellStart"/>
            <w:r w:rsidRPr="00603402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603402">
              <w:rPr>
                <w:rFonts w:ascii="Times New Roman" w:hAnsi="Times New Roman"/>
                <w:sz w:val="24"/>
                <w:szCs w:val="24"/>
              </w:rPr>
              <w:t xml:space="preserve"> законодавства, вимоги якого порушені</w:t>
            </w:r>
          </w:p>
        </w:tc>
        <w:tc>
          <w:tcPr>
            <w:tcW w:w="892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Підстава для заборони </w:t>
            </w:r>
            <w:r>
              <w:rPr>
                <w:rFonts w:ascii="Times New Roman" w:hAnsi="Times New Roman"/>
                <w:sz w:val="24"/>
                <w:szCs w:val="24"/>
              </w:rPr>
              <w:t>плавання судна</w:t>
            </w:r>
          </w:p>
        </w:tc>
        <w:tc>
          <w:tcPr>
            <w:tcW w:w="927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Підстава для заборони </w:t>
            </w:r>
            <w:r>
              <w:rPr>
                <w:rFonts w:ascii="Times New Roman" w:hAnsi="Times New Roman"/>
                <w:sz w:val="24"/>
                <w:szCs w:val="24"/>
              </w:rPr>
              <w:t>експлуатації судна</w:t>
            </w:r>
          </w:p>
        </w:tc>
      </w:tr>
      <w:tr w:rsidR="00061A50" w:rsidRPr="001A5EB7" w:rsidTr="00587872">
        <w:tc>
          <w:tcPr>
            <w:tcW w:w="170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EB7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1A5EB7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927" w:type="pct"/>
            <w:vAlign w:val="center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EB7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1A5EB7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061A50" w:rsidRPr="001A5EB7" w:rsidTr="00587872">
        <w:tc>
          <w:tcPr>
            <w:tcW w:w="170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EB7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1A5EB7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927" w:type="pct"/>
            <w:vAlign w:val="center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EB7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1A5EB7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1A5EB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061A50" w:rsidRPr="00603402" w:rsidTr="00587872">
        <w:tc>
          <w:tcPr>
            <w:tcW w:w="170" w:type="pct"/>
          </w:tcPr>
          <w:p w:rsidR="00061A50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927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061A50" w:rsidRPr="00B460CC" w:rsidTr="00587872">
        <w:tc>
          <w:tcPr>
            <w:tcW w:w="170" w:type="pct"/>
          </w:tcPr>
          <w:p w:rsidR="00061A50" w:rsidRPr="00B460CC" w:rsidRDefault="00061A50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061A50" w:rsidRPr="00B460CC" w:rsidRDefault="00061A50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061A50" w:rsidRPr="00B460CC" w:rsidRDefault="00061A50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0CC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B460C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B460CC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B460C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927" w:type="pct"/>
            <w:vAlign w:val="center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0CC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B460C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B460CC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B460C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061A50" w:rsidRPr="00603402" w:rsidTr="00587872">
        <w:trPr>
          <w:trHeight w:val="58"/>
        </w:trPr>
        <w:tc>
          <w:tcPr>
            <w:tcW w:w="170" w:type="pct"/>
          </w:tcPr>
          <w:p w:rsidR="00061A50" w:rsidRDefault="00061A50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603402" w:rsidRDefault="00061A50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927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061A50" w:rsidRPr="00603402" w:rsidTr="00587872">
        <w:tc>
          <w:tcPr>
            <w:tcW w:w="170" w:type="pct"/>
          </w:tcPr>
          <w:p w:rsidR="00061A50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927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603402">
              <w:rPr>
                <w:rFonts w:ascii="Times New Roman" w:hAnsi="Times New Roman"/>
                <w:sz w:val="24"/>
                <w:szCs w:val="24"/>
              </w:rPr>
              <w:t xml:space="preserve">  Ні </w:t>
            </w:r>
            <w:r w:rsidRPr="00603402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</w:tbl>
    <w:p w:rsidR="00061A50" w:rsidRPr="00940354" w:rsidRDefault="00061A50" w:rsidP="00061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A50" w:rsidRPr="00B460CC" w:rsidRDefault="00061A50" w:rsidP="00061A5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Приписи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179"/>
        <w:gridCol w:w="7901"/>
      </w:tblGrid>
      <w:tr w:rsidR="00061A50" w:rsidRPr="00603402" w:rsidTr="00587872">
        <w:tc>
          <w:tcPr>
            <w:tcW w:w="267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7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Зміст усунення порушень або умови заборони плавання чи експлуатації судна</w:t>
            </w:r>
          </w:p>
        </w:tc>
        <w:tc>
          <w:tcPr>
            <w:tcW w:w="2656" w:type="pct"/>
            <w:vAlign w:val="center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усунення порушень або заборони плавання чи експлуатації судна</w:t>
            </w:r>
          </w:p>
        </w:tc>
      </w:tr>
      <w:tr w:rsidR="00061A50" w:rsidRPr="00603402" w:rsidTr="00587872">
        <w:tc>
          <w:tcPr>
            <w:tcW w:w="267" w:type="pct"/>
          </w:tcPr>
          <w:p w:rsidR="00061A50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60340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B460CC" w:rsidTr="00587872">
        <w:tc>
          <w:tcPr>
            <w:tcW w:w="26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B460CC" w:rsidTr="00587872">
        <w:tc>
          <w:tcPr>
            <w:tcW w:w="26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B460CC" w:rsidTr="00587872">
        <w:tc>
          <w:tcPr>
            <w:tcW w:w="26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B460CC" w:rsidTr="00587872">
        <w:tc>
          <w:tcPr>
            <w:tcW w:w="26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B460CC" w:rsidTr="00587872">
        <w:tc>
          <w:tcPr>
            <w:tcW w:w="26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B460CC" w:rsidTr="00587872">
        <w:tc>
          <w:tcPr>
            <w:tcW w:w="26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B460CC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1A5EB7" w:rsidTr="00587872">
        <w:tc>
          <w:tcPr>
            <w:tcW w:w="267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50" w:rsidRPr="001A5EB7" w:rsidTr="00587872">
        <w:tc>
          <w:tcPr>
            <w:tcW w:w="267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</w:tcPr>
          <w:p w:rsidR="00061A50" w:rsidRPr="001A5EB7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A50" w:rsidRPr="00940354" w:rsidRDefault="00061A50" w:rsidP="00061A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1A50" w:rsidRPr="004D219A" w:rsidRDefault="00061A50" w:rsidP="00061A5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5"/>
        <w:gridCol w:w="3301"/>
        <w:gridCol w:w="1384"/>
        <w:gridCol w:w="2257"/>
        <w:gridCol w:w="3791"/>
        <w:gridCol w:w="1296"/>
      </w:tblGrid>
      <w:tr w:rsidR="00061A50" w:rsidRPr="00562CFD" w:rsidTr="00587872">
        <w:tc>
          <w:tcPr>
            <w:tcW w:w="2855" w:type="dxa"/>
            <w:vAlign w:val="center"/>
          </w:tcPr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21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складений</w:t>
            </w:r>
          </w:p>
        </w:tc>
        <w:tc>
          <w:tcPr>
            <w:tcW w:w="3301" w:type="dxa"/>
          </w:tcPr>
          <w:p w:rsidR="00061A50" w:rsidRDefault="00061A50" w:rsidP="00587872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1A50" w:rsidRPr="00562CFD" w:rsidRDefault="00061A50" w:rsidP="00587872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(посада, П.І.Б. державного інспектора)</w:t>
            </w:r>
          </w:p>
        </w:tc>
        <w:tc>
          <w:tcPr>
            <w:tcW w:w="1384" w:type="dxa"/>
          </w:tcPr>
          <w:p w:rsidR="00061A50" w:rsidRDefault="00061A50" w:rsidP="00587872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1A50" w:rsidRPr="00562CFD" w:rsidRDefault="00061A50" w:rsidP="00587872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2257" w:type="dxa"/>
            <w:vAlign w:val="center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 актом ознайомлений, </w:t>
            </w: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примірник </w:t>
            </w:r>
            <w:proofErr w:type="spellStart"/>
            <w:r w:rsidRPr="004D21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</w:t>
            </w:r>
            <w:proofErr w:type="spellEnd"/>
            <w:r w:rsidRPr="004D21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отримав</w:t>
            </w:r>
          </w:p>
        </w:tc>
        <w:tc>
          <w:tcPr>
            <w:tcW w:w="3791" w:type="dxa"/>
          </w:tcPr>
          <w:p w:rsidR="00061A50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(посада, П.І.Б.)</w:t>
            </w:r>
          </w:p>
        </w:tc>
        <w:tc>
          <w:tcPr>
            <w:tcW w:w="1296" w:type="dxa"/>
          </w:tcPr>
          <w:p w:rsidR="00061A50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061A50" w:rsidRPr="00562CFD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(підпис)</w:t>
            </w:r>
          </w:p>
        </w:tc>
      </w:tr>
      <w:tr w:rsidR="00061A50" w:rsidRPr="004D219A" w:rsidTr="00587872">
        <w:tc>
          <w:tcPr>
            <w:tcW w:w="2855" w:type="dxa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1" w:type="dxa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4" w:type="dxa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6" w:type="dxa"/>
          </w:tcPr>
          <w:p w:rsidR="00061A50" w:rsidRPr="004D219A" w:rsidRDefault="00061A50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61A50" w:rsidRDefault="00061A50" w:rsidP="00061A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4</w:t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. За результатами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перевірки</w:t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складено</w:t>
      </w:r>
      <w:r w:rsidRPr="0047300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</w:t>
      </w:r>
      <w:r w:rsidRPr="00473001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ротокол про </w:t>
      </w:r>
      <w:bookmarkStart w:id="0" w:name="_GoBack"/>
      <w:r w:rsidRPr="00473001">
        <w:rPr>
          <w:rFonts w:ascii="Times New Roman" w:hAnsi="Times New Roman"/>
          <w:b/>
          <w:color w:val="000000"/>
          <w:sz w:val="24"/>
          <w:szCs w:val="24"/>
          <w:lang w:eastAsia="uk-UA"/>
        </w:rPr>
        <w:t>адміні</w:t>
      </w:r>
      <w:bookmarkEnd w:id="0"/>
      <w:r w:rsidRPr="00473001">
        <w:rPr>
          <w:rFonts w:ascii="Times New Roman" w:hAnsi="Times New Roman"/>
          <w:b/>
          <w:color w:val="000000"/>
          <w:sz w:val="24"/>
          <w:szCs w:val="24"/>
          <w:lang w:eastAsia="uk-UA"/>
        </w:rPr>
        <w:t>стративне правопорушення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Pr="00473001">
        <w:rPr>
          <w:rFonts w:ascii="Times New Roman" w:hAnsi="Times New Roman"/>
          <w:b/>
          <w:color w:val="000000"/>
          <w:sz w:val="24"/>
          <w:szCs w:val="24"/>
          <w:lang w:eastAsia="uk-UA"/>
        </w:rPr>
        <w:sym w:font="Wingdings 2" w:char="F0A3"/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>:</w:t>
      </w:r>
    </w:p>
    <w:p w:rsidR="00061A50" w:rsidRDefault="00061A50" w:rsidP="00061A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5"/>
        <w:gridCol w:w="3301"/>
        <w:gridCol w:w="1384"/>
        <w:gridCol w:w="2257"/>
        <w:gridCol w:w="3791"/>
        <w:gridCol w:w="1296"/>
      </w:tblGrid>
      <w:tr w:rsidR="00061A50" w:rsidRPr="006178E2" w:rsidTr="00587872">
        <w:tc>
          <w:tcPr>
            <w:tcW w:w="2855" w:type="dxa"/>
            <w:vAlign w:val="center"/>
          </w:tcPr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Протокол</w:t>
            </w: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складений</w:t>
            </w:r>
          </w:p>
        </w:tc>
        <w:tc>
          <w:tcPr>
            <w:tcW w:w="3301" w:type="dxa"/>
          </w:tcPr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061A50" w:rsidRPr="006178E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(посада, П.І.Б. державного інспектора)</w:t>
            </w:r>
          </w:p>
        </w:tc>
        <w:tc>
          <w:tcPr>
            <w:tcW w:w="1384" w:type="dxa"/>
          </w:tcPr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2257" w:type="dxa"/>
            <w:vAlign w:val="center"/>
          </w:tcPr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 Протоколом</w:t>
            </w: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ознайомлений, </w:t>
            </w:r>
          </w:p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примірник</w:t>
            </w: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отримав</w:t>
            </w:r>
          </w:p>
        </w:tc>
        <w:tc>
          <w:tcPr>
            <w:tcW w:w="3791" w:type="dxa"/>
          </w:tcPr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  <w:p w:rsidR="00061A50" w:rsidRPr="006178E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(посада, П.І.Б.)</w:t>
            </w:r>
          </w:p>
        </w:tc>
        <w:tc>
          <w:tcPr>
            <w:tcW w:w="1296" w:type="dxa"/>
          </w:tcPr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061A50" w:rsidRPr="006178E2" w:rsidRDefault="00061A50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</w:t>
            </w:r>
          </w:p>
          <w:p w:rsidR="00061A50" w:rsidRPr="006178E2" w:rsidRDefault="00061A50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178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</w:tr>
    </w:tbl>
    <w:p w:rsidR="00061A50" w:rsidRPr="00940354" w:rsidRDefault="00061A50" w:rsidP="00061A50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eastAsia="uk-UA"/>
        </w:rPr>
      </w:pPr>
    </w:p>
    <w:p w:rsidR="00061A50" w:rsidRPr="00940354" w:rsidRDefault="00061A50" w:rsidP="00061A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61A50" w:rsidRDefault="00061A50" w:rsidP="00061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</w:p>
    <w:p w:rsidR="00061A50" w:rsidRDefault="00061A50" w:rsidP="00061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</w:p>
    <w:p w:rsidR="00061A50" w:rsidRPr="00C83262" w:rsidRDefault="00061A50" w:rsidP="00061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C83262">
        <w:rPr>
          <w:color w:val="000000"/>
        </w:rPr>
        <w:t xml:space="preserve">Акт </w:t>
      </w:r>
      <w:r>
        <w:rPr>
          <w:color w:val="000000"/>
        </w:rPr>
        <w:t xml:space="preserve">складений </w:t>
      </w:r>
      <w:r w:rsidRPr="00C83262">
        <w:rPr>
          <w:color w:val="000000"/>
        </w:rPr>
        <w:t>на підставі Правил контролю суден внутрішнього плавання</w:t>
      </w:r>
      <w:r>
        <w:rPr>
          <w:color w:val="000000"/>
        </w:rPr>
        <w:t xml:space="preserve"> і є час</w:t>
      </w:r>
      <w:r w:rsidRPr="00C83262">
        <w:rPr>
          <w:color w:val="000000"/>
        </w:rPr>
        <w:t>.</w:t>
      </w:r>
    </w:p>
    <w:p w:rsidR="00061A50" w:rsidRPr="00940354" w:rsidRDefault="00061A50" w:rsidP="00061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940354">
        <w:rPr>
          <w:color w:val="000000"/>
        </w:rPr>
        <w:t xml:space="preserve">Акт складається у двох примірниках, які підписуються державним інспектором та капітаном (судноводієм) судна </w:t>
      </w:r>
      <w:r>
        <w:rPr>
          <w:color w:val="000000"/>
        </w:rPr>
        <w:t>(</w:t>
      </w:r>
      <w:r w:rsidRPr="00F71FE9">
        <w:rPr>
          <w:color w:val="000000"/>
        </w:rPr>
        <w:t xml:space="preserve">судна </w:t>
      </w:r>
      <w:r>
        <w:rPr>
          <w:color w:val="000000"/>
        </w:rPr>
        <w:t>супроводу чи буксира – у випадку перевірки судна без екіпажу)</w:t>
      </w:r>
      <w:r w:rsidRPr="00F71FE9">
        <w:rPr>
          <w:color w:val="000000"/>
        </w:rPr>
        <w:t xml:space="preserve"> </w:t>
      </w:r>
      <w:r w:rsidRPr="00940354">
        <w:rPr>
          <w:color w:val="000000"/>
        </w:rPr>
        <w:t xml:space="preserve">або уповноваженою ним особою. Один примірник вручається капітану (судноводію) </w:t>
      </w:r>
      <w:r>
        <w:rPr>
          <w:color w:val="000000"/>
        </w:rPr>
        <w:t xml:space="preserve">судна </w:t>
      </w:r>
      <w:r w:rsidRPr="00F71FE9">
        <w:rPr>
          <w:color w:val="000000"/>
        </w:rPr>
        <w:t>(судна супроводу чи буксира – у випадку перевірки судна без екіпажу)</w:t>
      </w:r>
      <w:r>
        <w:rPr>
          <w:color w:val="000000"/>
        </w:rPr>
        <w:t xml:space="preserve"> </w:t>
      </w:r>
      <w:r w:rsidRPr="00940354">
        <w:rPr>
          <w:color w:val="000000"/>
        </w:rPr>
        <w:t>або уповноваженій ним особі,  а другий залишається у державного інспектора.</w:t>
      </w:r>
    </w:p>
    <w:p w:rsidR="00061A50" w:rsidRPr="00940354" w:rsidRDefault="00061A50" w:rsidP="00061A50">
      <w:pPr>
        <w:widowControl w:val="0"/>
        <w:spacing w:after="0" w:line="240" w:lineRule="auto"/>
        <w:ind w:right="278" w:firstLine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Акт підлягає збереженню на судні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(у судновласника – у випадку перевірки судна без екіпажу) 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протягом двох років </w:t>
      </w:r>
      <w:r w:rsidRPr="00BC6C1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дати складання та підлягає наданню 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>для ознайомлення державни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м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інспектор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ам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061A50" w:rsidRPr="00940354" w:rsidRDefault="00061A50" w:rsidP="00061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0354">
        <w:rPr>
          <w:rFonts w:ascii="Times New Roman" w:hAnsi="Times New Roman"/>
          <w:sz w:val="24"/>
          <w:szCs w:val="24"/>
        </w:rPr>
        <w:t>* Заповнюється за наявності</w:t>
      </w:r>
    </w:p>
    <w:p w:rsidR="005714AA" w:rsidRPr="00940354" w:rsidRDefault="005714AA" w:rsidP="00571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5714AA" w:rsidRPr="00940354" w:rsidSect="00647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82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40" w:rsidRDefault="008E7F40" w:rsidP="00221BE3">
      <w:pPr>
        <w:spacing w:after="0" w:line="240" w:lineRule="auto"/>
      </w:pPr>
      <w:r>
        <w:separator/>
      </w:r>
    </w:p>
  </w:endnote>
  <w:endnote w:type="continuationSeparator" w:id="0">
    <w:p w:rsidR="008E7F40" w:rsidRDefault="008E7F40" w:rsidP="0022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59" w:rsidRDefault="007B43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59" w:rsidRDefault="007B43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59" w:rsidRDefault="007B43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40" w:rsidRDefault="008E7F40" w:rsidP="00221BE3">
      <w:pPr>
        <w:spacing w:after="0" w:line="240" w:lineRule="auto"/>
      </w:pPr>
      <w:r>
        <w:separator/>
      </w:r>
    </w:p>
  </w:footnote>
  <w:footnote w:type="continuationSeparator" w:id="0">
    <w:p w:rsidR="008E7F40" w:rsidRDefault="008E7F40" w:rsidP="0022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59" w:rsidRDefault="007B43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49" w:rsidRPr="00D23277" w:rsidRDefault="00B71D49">
    <w:pPr>
      <w:pStyle w:val="a5"/>
      <w:jc w:val="center"/>
      <w:rPr>
        <w:rFonts w:ascii="Times New Roman" w:hAnsi="Times New Roman"/>
        <w:sz w:val="24"/>
        <w:szCs w:val="24"/>
      </w:rPr>
    </w:pPr>
    <w:r w:rsidRPr="00D23277">
      <w:rPr>
        <w:rFonts w:ascii="Times New Roman" w:hAnsi="Times New Roman"/>
        <w:sz w:val="24"/>
        <w:szCs w:val="24"/>
      </w:rPr>
      <w:fldChar w:fldCharType="begin"/>
    </w:r>
    <w:r w:rsidRPr="00D23277">
      <w:rPr>
        <w:rFonts w:ascii="Times New Roman" w:hAnsi="Times New Roman"/>
        <w:sz w:val="24"/>
        <w:szCs w:val="24"/>
      </w:rPr>
      <w:instrText>PAGE   \* MERGEFORMAT</w:instrText>
    </w:r>
    <w:r w:rsidRPr="00D23277">
      <w:rPr>
        <w:rFonts w:ascii="Times New Roman" w:hAnsi="Times New Roman"/>
        <w:sz w:val="24"/>
        <w:szCs w:val="24"/>
      </w:rPr>
      <w:fldChar w:fldCharType="separate"/>
    </w:r>
    <w:r w:rsidR="00CF3115" w:rsidRPr="00CF3115">
      <w:rPr>
        <w:rFonts w:ascii="Times New Roman" w:hAnsi="Times New Roman"/>
        <w:noProof/>
        <w:sz w:val="24"/>
        <w:szCs w:val="24"/>
        <w:lang w:val="ru-RU"/>
      </w:rPr>
      <w:t>2</w:t>
    </w:r>
    <w:r w:rsidRPr="00D23277">
      <w:rPr>
        <w:rFonts w:ascii="Times New Roman" w:hAnsi="Times New Roman"/>
        <w:sz w:val="24"/>
        <w:szCs w:val="24"/>
      </w:rPr>
      <w:fldChar w:fldCharType="end"/>
    </w:r>
  </w:p>
  <w:p w:rsidR="00B71D49" w:rsidRDefault="00B71D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59" w:rsidRDefault="007B43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C5B"/>
    <w:multiLevelType w:val="hybridMultilevel"/>
    <w:tmpl w:val="18EED65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347C"/>
    <w:multiLevelType w:val="hybridMultilevel"/>
    <w:tmpl w:val="E98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2A"/>
    <w:rsid w:val="00000305"/>
    <w:rsid w:val="00012BB2"/>
    <w:rsid w:val="00013220"/>
    <w:rsid w:val="000178C9"/>
    <w:rsid w:val="00023068"/>
    <w:rsid w:val="0002569B"/>
    <w:rsid w:val="00050E12"/>
    <w:rsid w:val="00057C8F"/>
    <w:rsid w:val="000600AB"/>
    <w:rsid w:val="00061A50"/>
    <w:rsid w:val="00067B81"/>
    <w:rsid w:val="00075A06"/>
    <w:rsid w:val="0007647A"/>
    <w:rsid w:val="00082C68"/>
    <w:rsid w:val="00086D01"/>
    <w:rsid w:val="000978DB"/>
    <w:rsid w:val="000B3D97"/>
    <w:rsid w:val="000D4EB5"/>
    <w:rsid w:val="001348EC"/>
    <w:rsid w:val="0013657B"/>
    <w:rsid w:val="00147CD9"/>
    <w:rsid w:val="00152501"/>
    <w:rsid w:val="00175EEF"/>
    <w:rsid w:val="001923DD"/>
    <w:rsid w:val="00194E45"/>
    <w:rsid w:val="001A5EB7"/>
    <w:rsid w:val="001B2F6D"/>
    <w:rsid w:val="00203113"/>
    <w:rsid w:val="0020636C"/>
    <w:rsid w:val="00211B50"/>
    <w:rsid w:val="002163DF"/>
    <w:rsid w:val="00221BE3"/>
    <w:rsid w:val="0028330F"/>
    <w:rsid w:val="002D3108"/>
    <w:rsid w:val="002D32CD"/>
    <w:rsid w:val="002D7CF4"/>
    <w:rsid w:val="002E51DE"/>
    <w:rsid w:val="002E69E5"/>
    <w:rsid w:val="002F0EB5"/>
    <w:rsid w:val="002F1C3C"/>
    <w:rsid w:val="00303F90"/>
    <w:rsid w:val="003102C8"/>
    <w:rsid w:val="00310AB5"/>
    <w:rsid w:val="0032331A"/>
    <w:rsid w:val="00334B71"/>
    <w:rsid w:val="00353D19"/>
    <w:rsid w:val="003541AE"/>
    <w:rsid w:val="00357C88"/>
    <w:rsid w:val="00366A67"/>
    <w:rsid w:val="0039435B"/>
    <w:rsid w:val="00396B88"/>
    <w:rsid w:val="003A2A8D"/>
    <w:rsid w:val="003A6AE3"/>
    <w:rsid w:val="003A71BA"/>
    <w:rsid w:val="003B56C1"/>
    <w:rsid w:val="003C4942"/>
    <w:rsid w:val="003E15C3"/>
    <w:rsid w:val="003E31E3"/>
    <w:rsid w:val="0046322A"/>
    <w:rsid w:val="00464D02"/>
    <w:rsid w:val="00473001"/>
    <w:rsid w:val="00481FE6"/>
    <w:rsid w:val="00485E1F"/>
    <w:rsid w:val="00497BA3"/>
    <w:rsid w:val="004A3123"/>
    <w:rsid w:val="004B4B43"/>
    <w:rsid w:val="004C1675"/>
    <w:rsid w:val="004D17E6"/>
    <w:rsid w:val="004D219A"/>
    <w:rsid w:val="004E2045"/>
    <w:rsid w:val="004E557F"/>
    <w:rsid w:val="00510E0E"/>
    <w:rsid w:val="00542484"/>
    <w:rsid w:val="00545A4B"/>
    <w:rsid w:val="00545E11"/>
    <w:rsid w:val="00562CFD"/>
    <w:rsid w:val="005714AA"/>
    <w:rsid w:val="005C78A1"/>
    <w:rsid w:val="005E5A22"/>
    <w:rsid w:val="005F09B7"/>
    <w:rsid w:val="005F584C"/>
    <w:rsid w:val="00603402"/>
    <w:rsid w:val="006178E2"/>
    <w:rsid w:val="00633A38"/>
    <w:rsid w:val="00636EEF"/>
    <w:rsid w:val="00647FE3"/>
    <w:rsid w:val="006500B8"/>
    <w:rsid w:val="0066643D"/>
    <w:rsid w:val="006708FC"/>
    <w:rsid w:val="00693A0B"/>
    <w:rsid w:val="006A5853"/>
    <w:rsid w:val="006C70CC"/>
    <w:rsid w:val="006D65A2"/>
    <w:rsid w:val="00706B6A"/>
    <w:rsid w:val="00723628"/>
    <w:rsid w:val="007267B3"/>
    <w:rsid w:val="007408AB"/>
    <w:rsid w:val="007514A5"/>
    <w:rsid w:val="00757CA3"/>
    <w:rsid w:val="00762F89"/>
    <w:rsid w:val="007A27C1"/>
    <w:rsid w:val="007A510A"/>
    <w:rsid w:val="007B4359"/>
    <w:rsid w:val="007B44D1"/>
    <w:rsid w:val="007C13AD"/>
    <w:rsid w:val="007C59B3"/>
    <w:rsid w:val="007D60A5"/>
    <w:rsid w:val="007E1ABB"/>
    <w:rsid w:val="007F56DE"/>
    <w:rsid w:val="00801A47"/>
    <w:rsid w:val="00842A70"/>
    <w:rsid w:val="0086409F"/>
    <w:rsid w:val="00872ACE"/>
    <w:rsid w:val="008948F7"/>
    <w:rsid w:val="008A13FD"/>
    <w:rsid w:val="008B3844"/>
    <w:rsid w:val="008C1FD7"/>
    <w:rsid w:val="008C6A1A"/>
    <w:rsid w:val="008D2833"/>
    <w:rsid w:val="008D517A"/>
    <w:rsid w:val="008D5682"/>
    <w:rsid w:val="008E65F8"/>
    <w:rsid w:val="008E6F03"/>
    <w:rsid w:val="008E7F40"/>
    <w:rsid w:val="00934378"/>
    <w:rsid w:val="00935FC1"/>
    <w:rsid w:val="00940354"/>
    <w:rsid w:val="00946B6A"/>
    <w:rsid w:val="00946BCB"/>
    <w:rsid w:val="00952BCC"/>
    <w:rsid w:val="00953C5B"/>
    <w:rsid w:val="00994F37"/>
    <w:rsid w:val="00A00BB5"/>
    <w:rsid w:val="00A256AE"/>
    <w:rsid w:val="00A500A6"/>
    <w:rsid w:val="00A834FF"/>
    <w:rsid w:val="00AD1D0C"/>
    <w:rsid w:val="00AE4302"/>
    <w:rsid w:val="00AF0090"/>
    <w:rsid w:val="00AF275D"/>
    <w:rsid w:val="00B01D11"/>
    <w:rsid w:val="00B17DEC"/>
    <w:rsid w:val="00B460CC"/>
    <w:rsid w:val="00B53FCA"/>
    <w:rsid w:val="00B71D49"/>
    <w:rsid w:val="00B72456"/>
    <w:rsid w:val="00B80C9E"/>
    <w:rsid w:val="00BC2389"/>
    <w:rsid w:val="00BC285B"/>
    <w:rsid w:val="00BC6C1E"/>
    <w:rsid w:val="00BF062A"/>
    <w:rsid w:val="00C16240"/>
    <w:rsid w:val="00C27B95"/>
    <w:rsid w:val="00C70A31"/>
    <w:rsid w:val="00C841F0"/>
    <w:rsid w:val="00C9696B"/>
    <w:rsid w:val="00CA60F9"/>
    <w:rsid w:val="00CC435D"/>
    <w:rsid w:val="00CC5280"/>
    <w:rsid w:val="00CC634D"/>
    <w:rsid w:val="00CD17E3"/>
    <w:rsid w:val="00CD3FFB"/>
    <w:rsid w:val="00CE3C90"/>
    <w:rsid w:val="00CF23C4"/>
    <w:rsid w:val="00CF3115"/>
    <w:rsid w:val="00CF4F5E"/>
    <w:rsid w:val="00CF7439"/>
    <w:rsid w:val="00D02749"/>
    <w:rsid w:val="00D11385"/>
    <w:rsid w:val="00D23277"/>
    <w:rsid w:val="00D43779"/>
    <w:rsid w:val="00D579F2"/>
    <w:rsid w:val="00D7011A"/>
    <w:rsid w:val="00D73096"/>
    <w:rsid w:val="00D77B6C"/>
    <w:rsid w:val="00DA4F52"/>
    <w:rsid w:val="00DB4AB2"/>
    <w:rsid w:val="00DF01CA"/>
    <w:rsid w:val="00DF617A"/>
    <w:rsid w:val="00E004F5"/>
    <w:rsid w:val="00E24BDD"/>
    <w:rsid w:val="00E411DF"/>
    <w:rsid w:val="00E44464"/>
    <w:rsid w:val="00E73098"/>
    <w:rsid w:val="00E82A6A"/>
    <w:rsid w:val="00E939E9"/>
    <w:rsid w:val="00E9555E"/>
    <w:rsid w:val="00ED7387"/>
    <w:rsid w:val="00F1199A"/>
    <w:rsid w:val="00F206C6"/>
    <w:rsid w:val="00F24608"/>
    <w:rsid w:val="00F300AE"/>
    <w:rsid w:val="00F3764C"/>
    <w:rsid w:val="00F57125"/>
    <w:rsid w:val="00F57D41"/>
    <w:rsid w:val="00F71FE9"/>
    <w:rsid w:val="00F76B02"/>
    <w:rsid w:val="00F81CFC"/>
    <w:rsid w:val="00F90EFC"/>
    <w:rsid w:val="00FA17DC"/>
    <w:rsid w:val="00FA3EE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2E5B9-E912-40A9-8C7F-88B9F44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2A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4E2045"/>
    <w:pPr>
      <w:keepNext/>
      <w:widowControl w:val="0"/>
      <w:spacing w:after="0" w:line="240" w:lineRule="auto"/>
      <w:outlineLvl w:val="6"/>
    </w:pPr>
    <w:rPr>
      <w:rFonts w:ascii="Times New Roman" w:hAnsi="Times New Roman"/>
      <w:b/>
      <w:bCs/>
      <w:snapToGrid w:val="0"/>
      <w:color w:val="000000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"/>
    <w:qFormat/>
    <w:rsid w:val="004E2045"/>
    <w:pPr>
      <w:keepNext/>
      <w:widowControl w:val="0"/>
      <w:spacing w:before="40" w:after="0" w:line="240" w:lineRule="auto"/>
      <w:jc w:val="both"/>
      <w:outlineLvl w:val="7"/>
    </w:pPr>
    <w:rPr>
      <w:rFonts w:ascii="Times New Roman" w:hAnsi="Times New Roman"/>
      <w:b/>
      <w:snapToGrid w:val="0"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locked/>
    <w:rsid w:val="004E2045"/>
    <w:rPr>
      <w:rFonts w:ascii="Times New Roman" w:hAnsi="Times New Roman" w:cs="Times New Roman"/>
      <w:b/>
      <w:bCs/>
      <w:snapToGrid w:val="0"/>
      <w:color w:val="000000"/>
      <w:sz w:val="20"/>
      <w:szCs w:val="20"/>
      <w:lang w:val="en-US" w:eastAsia="ru-RU"/>
    </w:rPr>
  </w:style>
  <w:style w:type="character" w:customStyle="1" w:styleId="80">
    <w:name w:val="Заголовок 8 Знак"/>
    <w:link w:val="8"/>
    <w:uiPriority w:val="9"/>
    <w:locked/>
    <w:rsid w:val="004E2045"/>
    <w:rPr>
      <w:rFonts w:ascii="Times New Roman" w:hAnsi="Times New Roman" w:cs="Times New Roman"/>
      <w:b/>
      <w:snapToGrid w:val="0"/>
      <w:color w:val="000000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BF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045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3A71BA"/>
    <w:pPr>
      <w:widowControl w:val="0"/>
      <w:spacing w:before="20" w:after="0" w:line="240" w:lineRule="auto"/>
      <w:ind w:right="276"/>
      <w:jc w:val="both"/>
    </w:pPr>
    <w:rPr>
      <w:rFonts w:ascii="Times New Roman" w:hAnsi="Times New Roman"/>
      <w:b/>
      <w:snapToGrid w:val="0"/>
      <w:color w:val="000000"/>
      <w:sz w:val="20"/>
      <w:szCs w:val="20"/>
      <w:lang w:val="en-US" w:eastAsia="ru-RU"/>
    </w:rPr>
  </w:style>
  <w:style w:type="character" w:customStyle="1" w:styleId="30">
    <w:name w:val="Основной текст 3 Знак"/>
    <w:link w:val="3"/>
    <w:uiPriority w:val="99"/>
    <w:locked/>
    <w:rsid w:val="003A71BA"/>
    <w:rPr>
      <w:rFonts w:ascii="Times New Roman" w:hAnsi="Times New Roman" w:cs="Times New Roman"/>
      <w:b/>
      <w:snapToGrid w:val="0"/>
      <w:color w:val="000000"/>
      <w:sz w:val="20"/>
      <w:szCs w:val="20"/>
      <w:lang w:val="en-US" w:eastAsia="ru-RU"/>
    </w:rPr>
  </w:style>
  <w:style w:type="paragraph" w:customStyle="1" w:styleId="rvps2">
    <w:name w:val="rvps2"/>
    <w:basedOn w:val="a"/>
    <w:rsid w:val="00366A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221B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6">
    <w:name w:val="Верхний колонтитул Знак"/>
    <w:link w:val="a5"/>
    <w:uiPriority w:val="99"/>
    <w:locked/>
    <w:rsid w:val="00221BE3"/>
    <w:rPr>
      <w:rFonts w:cs="Times New Roman"/>
      <w:lang w:val="uk-UA" w:eastAsia="x-none"/>
    </w:rPr>
  </w:style>
  <w:style w:type="paragraph" w:styleId="a7">
    <w:name w:val="footer"/>
    <w:basedOn w:val="a"/>
    <w:link w:val="a8"/>
    <w:uiPriority w:val="99"/>
    <w:unhideWhenUsed/>
    <w:rsid w:val="00221B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8">
    <w:name w:val="Нижний колонтитул Знак"/>
    <w:link w:val="a7"/>
    <w:uiPriority w:val="99"/>
    <w:locked/>
    <w:rsid w:val="00221BE3"/>
    <w:rPr>
      <w:rFonts w:cs="Times New Roman"/>
      <w:lang w:val="uk-UA" w:eastAsia="x-none"/>
    </w:rPr>
  </w:style>
  <w:style w:type="paragraph" w:styleId="HTML">
    <w:name w:val="HTML Preformatted"/>
    <w:basedOn w:val="a"/>
    <w:link w:val="HTML0"/>
    <w:uiPriority w:val="99"/>
    <w:unhideWhenUsed/>
    <w:rsid w:val="00D02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D02749"/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9">
    <w:name w:val="Нормальний текст"/>
    <w:basedOn w:val="a"/>
    <w:rsid w:val="00D02749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79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579F2"/>
    <w:rPr>
      <w:rFonts w:ascii="Tahoma" w:hAnsi="Tahoma" w:cs="Tahoma"/>
      <w:sz w:val="16"/>
      <w:szCs w:val="16"/>
      <w:lang w:val="uk-UA" w:eastAsia="en-US"/>
    </w:rPr>
  </w:style>
  <w:style w:type="character" w:customStyle="1" w:styleId="st121">
    <w:name w:val="st121"/>
    <w:uiPriority w:val="99"/>
    <w:rsid w:val="00CC634D"/>
    <w:rPr>
      <w:i/>
      <w:iCs/>
      <w:color w:val="000000"/>
    </w:rPr>
  </w:style>
  <w:style w:type="character" w:customStyle="1" w:styleId="st131">
    <w:name w:val="st131"/>
    <w:uiPriority w:val="99"/>
    <w:rsid w:val="00CC634D"/>
    <w:rPr>
      <w:i/>
      <w:iCs/>
      <w:color w:val="0000FF"/>
    </w:rPr>
  </w:style>
  <w:style w:type="character" w:customStyle="1" w:styleId="st46">
    <w:name w:val="st46"/>
    <w:uiPriority w:val="99"/>
    <w:rsid w:val="00CC634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1548</Words>
  <Characters>883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Морфлот</dc:creator>
  <cp:keywords/>
  <dc:description/>
  <cp:lastModifiedBy>Микола</cp:lastModifiedBy>
  <cp:revision>3</cp:revision>
  <cp:lastPrinted>2016-01-28T18:27:00Z</cp:lastPrinted>
  <dcterms:created xsi:type="dcterms:W3CDTF">2022-03-10T18:10:00Z</dcterms:created>
  <dcterms:modified xsi:type="dcterms:W3CDTF">2022-05-09T13:31:00Z</dcterms:modified>
</cp:coreProperties>
</file>