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F7C" w:rsidRPr="000F2968" w:rsidRDefault="00BA4F7C" w:rsidP="00BA4F7C">
      <w:pPr>
        <w:ind w:firstLine="567"/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0F2968">
        <w:rPr>
          <w:rFonts w:ascii="Times New Roman" w:hAnsi="Times New Roman"/>
          <w:i/>
          <w:sz w:val="28"/>
          <w:szCs w:val="28"/>
        </w:rPr>
        <w:t>Проєкт</w:t>
      </w:r>
    </w:p>
    <w:p w:rsidR="00BA4F7C" w:rsidRPr="000F2968" w:rsidRDefault="00BA4F7C" w:rsidP="00BA4F7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4F7C" w:rsidRDefault="00BA4F7C" w:rsidP="00BA4F7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4F7C" w:rsidRPr="000F2968" w:rsidRDefault="00BA4F7C" w:rsidP="00BA4F7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4F7C" w:rsidRDefault="00BA4F7C" w:rsidP="00BA4F7C">
      <w:pPr>
        <w:jc w:val="center"/>
        <w:rPr>
          <w:rFonts w:ascii="Times New Roman" w:hAnsi="Times New Roman"/>
          <w:b/>
          <w:sz w:val="28"/>
          <w:szCs w:val="28"/>
        </w:rPr>
      </w:pPr>
      <w:r w:rsidRPr="000F2968">
        <w:rPr>
          <w:rFonts w:ascii="Times New Roman" w:hAnsi="Times New Roman"/>
          <w:b/>
          <w:sz w:val="28"/>
          <w:szCs w:val="28"/>
        </w:rPr>
        <w:t>ЗАКОН УКРАЇНИ</w:t>
      </w:r>
    </w:p>
    <w:p w:rsidR="00BA4F7C" w:rsidRPr="000F2968" w:rsidRDefault="00BA4F7C" w:rsidP="00BA4F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4F7C" w:rsidRDefault="00BA4F7C" w:rsidP="00BA4F7C">
      <w:pPr>
        <w:jc w:val="center"/>
        <w:rPr>
          <w:rFonts w:ascii="Times New Roman" w:hAnsi="Times New Roman"/>
          <w:b/>
          <w:sz w:val="28"/>
          <w:szCs w:val="28"/>
        </w:rPr>
      </w:pPr>
      <w:r w:rsidRPr="000F2968">
        <w:rPr>
          <w:rFonts w:ascii="Times New Roman" w:hAnsi="Times New Roman"/>
          <w:b/>
          <w:sz w:val="28"/>
          <w:szCs w:val="28"/>
        </w:rPr>
        <w:t xml:space="preserve">Про внесення </w:t>
      </w:r>
      <w:r w:rsidRPr="00D83393">
        <w:rPr>
          <w:rFonts w:ascii="Times New Roman" w:hAnsi="Times New Roman"/>
          <w:b/>
          <w:sz w:val="28"/>
          <w:szCs w:val="28"/>
        </w:rPr>
        <w:t xml:space="preserve">змін до Закону України </w:t>
      </w:r>
      <w:r>
        <w:rPr>
          <w:rFonts w:ascii="Times New Roman" w:hAnsi="Times New Roman"/>
          <w:b/>
          <w:sz w:val="28"/>
          <w:szCs w:val="28"/>
        </w:rPr>
        <w:t xml:space="preserve">«Про автомобільний </w:t>
      </w:r>
    </w:p>
    <w:p w:rsidR="00BA4F7C" w:rsidRDefault="00BA4F7C" w:rsidP="00BA4F7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транспорт» </w:t>
      </w:r>
      <w:r w:rsidRPr="000F2968">
        <w:rPr>
          <w:rFonts w:ascii="Times New Roman" w:hAnsi="Times New Roman"/>
          <w:b/>
          <w:sz w:val="28"/>
          <w:szCs w:val="28"/>
        </w:rPr>
        <w:t xml:space="preserve">щодо </w:t>
      </w:r>
      <w:r w:rsidRPr="009C74B6">
        <w:rPr>
          <w:rFonts w:ascii="Times New Roman" w:hAnsi="Times New Roman"/>
          <w:b/>
          <w:sz w:val="28"/>
          <w:szCs w:val="28"/>
        </w:rPr>
        <w:t>стимулювання використання транспортних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A4F7C" w:rsidRDefault="00BA4F7C" w:rsidP="00BA4F7C">
      <w:pPr>
        <w:jc w:val="center"/>
        <w:rPr>
          <w:rFonts w:ascii="Times New Roman" w:hAnsi="Times New Roman"/>
          <w:b/>
          <w:sz w:val="28"/>
          <w:szCs w:val="28"/>
        </w:rPr>
      </w:pPr>
      <w:r w:rsidRPr="009C74B6">
        <w:rPr>
          <w:rFonts w:ascii="Times New Roman" w:hAnsi="Times New Roman"/>
          <w:b/>
          <w:sz w:val="28"/>
          <w:szCs w:val="28"/>
        </w:rPr>
        <w:t>засобів, оснащених електричними двигунами</w:t>
      </w:r>
    </w:p>
    <w:p w:rsidR="00BA4F7C" w:rsidRDefault="00BA4F7C" w:rsidP="00BA4F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4F7C" w:rsidRDefault="00BA4F7C" w:rsidP="00BA4F7C">
      <w:pPr>
        <w:pStyle w:val="a3"/>
        <w:spacing w:before="0"/>
        <w:rPr>
          <w:rFonts w:ascii="Times New Roman" w:hAnsi="Times New Roman"/>
          <w:sz w:val="28"/>
          <w:szCs w:val="28"/>
        </w:rPr>
      </w:pPr>
      <w:r w:rsidRPr="00D83393">
        <w:rPr>
          <w:rFonts w:ascii="Times New Roman" w:hAnsi="Times New Roman"/>
          <w:sz w:val="28"/>
          <w:szCs w:val="28"/>
        </w:rPr>
        <w:t>Верховна Рада України 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339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339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339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339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339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339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339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3393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339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3393">
        <w:rPr>
          <w:rFonts w:ascii="Times New Roman" w:hAnsi="Times New Roman"/>
          <w:sz w:val="28"/>
          <w:szCs w:val="28"/>
        </w:rPr>
        <w:t>є:</w:t>
      </w:r>
    </w:p>
    <w:p w:rsidR="00BA4F7C" w:rsidRPr="00D83393" w:rsidRDefault="00BA4F7C" w:rsidP="00BA4F7C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BA4F7C" w:rsidRDefault="00BA4F7C" w:rsidP="00BA4F7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до Закону України «</w:t>
      </w:r>
      <w:r w:rsidRPr="00D83393">
        <w:rPr>
          <w:rFonts w:ascii="Times New Roman" w:hAnsi="Times New Roman"/>
          <w:sz w:val="28"/>
          <w:szCs w:val="28"/>
        </w:rPr>
        <w:t>Про автомобільний транспорт</w:t>
      </w:r>
      <w:r>
        <w:rPr>
          <w:rFonts w:ascii="Times New Roman" w:hAnsi="Times New Roman"/>
          <w:sz w:val="28"/>
          <w:szCs w:val="28"/>
        </w:rPr>
        <w:t>»</w:t>
      </w:r>
      <w:r w:rsidRPr="00D83393">
        <w:rPr>
          <w:rFonts w:ascii="Times New Roman" w:hAnsi="Times New Roman"/>
          <w:sz w:val="28"/>
          <w:szCs w:val="28"/>
        </w:rPr>
        <w:t xml:space="preserve"> (Відомості Верховної Ради </w:t>
      </w:r>
      <w:r>
        <w:rPr>
          <w:rFonts w:ascii="Times New Roman" w:hAnsi="Times New Roman"/>
          <w:sz w:val="28"/>
          <w:szCs w:val="28"/>
        </w:rPr>
        <w:t>України, 2006 р., № 32, ст. 273</w:t>
      </w:r>
      <w:r w:rsidR="002D7F5E" w:rsidRPr="002D7F5E">
        <w:rPr>
          <w:rFonts w:ascii="Times New Roman" w:hAnsi="Times New Roman"/>
          <w:sz w:val="28"/>
          <w:szCs w:val="28"/>
        </w:rPr>
        <w:t xml:space="preserve"> </w:t>
      </w:r>
      <w:r w:rsidR="002D7F5E" w:rsidRPr="002D7F5E">
        <w:rPr>
          <w:rFonts w:ascii="Times New Roman" w:hAnsi="Times New Roman" w:hint="eastAsia"/>
          <w:sz w:val="28"/>
          <w:szCs w:val="28"/>
        </w:rPr>
        <w:t>із</w:t>
      </w:r>
      <w:r w:rsidR="002D7F5E" w:rsidRPr="002D7F5E">
        <w:rPr>
          <w:rFonts w:ascii="Times New Roman" w:hAnsi="Times New Roman"/>
          <w:sz w:val="28"/>
          <w:szCs w:val="28"/>
        </w:rPr>
        <w:t xml:space="preserve"> </w:t>
      </w:r>
      <w:r w:rsidR="002D7F5E" w:rsidRPr="002D7F5E">
        <w:rPr>
          <w:rFonts w:ascii="Times New Roman" w:hAnsi="Times New Roman" w:hint="eastAsia"/>
          <w:sz w:val="28"/>
          <w:szCs w:val="28"/>
        </w:rPr>
        <w:t>наступними</w:t>
      </w:r>
      <w:r w:rsidR="002D7F5E" w:rsidRPr="002D7F5E">
        <w:rPr>
          <w:rFonts w:ascii="Times New Roman" w:hAnsi="Times New Roman"/>
          <w:sz w:val="28"/>
          <w:szCs w:val="28"/>
        </w:rPr>
        <w:t xml:space="preserve"> </w:t>
      </w:r>
      <w:r w:rsidR="002D7F5E" w:rsidRPr="002D7F5E">
        <w:rPr>
          <w:rFonts w:ascii="Times New Roman" w:hAnsi="Times New Roman" w:hint="eastAsia"/>
          <w:sz w:val="28"/>
          <w:szCs w:val="28"/>
        </w:rPr>
        <w:t>змінами</w:t>
      </w:r>
      <w:r>
        <w:rPr>
          <w:rFonts w:ascii="Times New Roman" w:hAnsi="Times New Roman"/>
          <w:sz w:val="28"/>
          <w:szCs w:val="28"/>
        </w:rPr>
        <w:t>) такі зміни</w:t>
      </w:r>
      <w:r w:rsidRPr="00D83393">
        <w:rPr>
          <w:rFonts w:ascii="Times New Roman" w:hAnsi="Times New Roman"/>
          <w:sz w:val="28"/>
          <w:szCs w:val="28"/>
        </w:rPr>
        <w:t>:</w:t>
      </w:r>
    </w:p>
    <w:p w:rsidR="00E46223" w:rsidRPr="000F2968" w:rsidRDefault="00E46223" w:rsidP="00BA4F7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4F7C" w:rsidRPr="00D83393" w:rsidRDefault="00BA4F7C" w:rsidP="00BA4F7C">
      <w:pPr>
        <w:pStyle w:val="a3"/>
        <w:spacing w:before="0"/>
        <w:rPr>
          <w:rFonts w:ascii="Times New Roman" w:hAnsi="Times New Roman"/>
          <w:sz w:val="28"/>
          <w:szCs w:val="28"/>
        </w:rPr>
      </w:pPr>
      <w:r w:rsidRPr="00D83393">
        <w:rPr>
          <w:rFonts w:ascii="Times New Roman" w:hAnsi="Times New Roman"/>
          <w:sz w:val="28"/>
          <w:szCs w:val="28"/>
        </w:rPr>
        <w:t>1) статтю 1 доповнити з урахуванням алфавітного порядку термінами такого змісту:</w:t>
      </w:r>
    </w:p>
    <w:p w:rsidR="00BA4F7C" w:rsidRPr="00D83393" w:rsidRDefault="00BA4F7C" w:rsidP="00BA4F7C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«автомо</w:t>
      </w:r>
      <w:r w:rsidRPr="00D83393">
        <w:rPr>
          <w:rFonts w:ascii="Times New Roman" w:hAnsi="Times New Roman"/>
          <w:sz w:val="28"/>
          <w:szCs w:val="28"/>
        </w:rPr>
        <w:t xml:space="preserve">біль гібридний </w:t>
      </w:r>
      <w:r>
        <w:rPr>
          <w:rFonts w:ascii="Times New Roman" w:hAnsi="Times New Roman"/>
          <w:sz w:val="28"/>
          <w:szCs w:val="28"/>
        </w:rPr>
        <w:t xml:space="preserve">– колісний </w:t>
      </w:r>
      <w:r w:rsidRPr="00D83393">
        <w:rPr>
          <w:rFonts w:ascii="Times New Roman" w:hAnsi="Times New Roman"/>
          <w:sz w:val="28"/>
          <w:szCs w:val="28"/>
        </w:rPr>
        <w:t xml:space="preserve">транспортний засіб, оснащений електричним </w:t>
      </w:r>
      <w:r>
        <w:rPr>
          <w:rFonts w:ascii="Times New Roman" w:hAnsi="Times New Roman"/>
          <w:sz w:val="28"/>
          <w:szCs w:val="28"/>
        </w:rPr>
        <w:t>тяговим</w:t>
      </w:r>
      <w:r w:rsidRPr="00D83393">
        <w:rPr>
          <w:rFonts w:ascii="Times New Roman" w:hAnsi="Times New Roman"/>
          <w:sz w:val="28"/>
          <w:szCs w:val="28"/>
        </w:rPr>
        <w:t xml:space="preserve"> двигуном та двигуном внутрішнього згоряння, які приводять його в рух одночасно або почергово. </w:t>
      </w:r>
      <w:r w:rsidRPr="00A91C0C">
        <w:rPr>
          <w:rFonts w:ascii="Times New Roman" w:hAnsi="Times New Roman"/>
          <w:sz w:val="28"/>
          <w:szCs w:val="28"/>
        </w:rPr>
        <w:t xml:space="preserve">Система акумулювання електричної енергії </w:t>
      </w:r>
      <w:r>
        <w:rPr>
          <w:rFonts w:ascii="Times New Roman" w:hAnsi="Times New Roman"/>
          <w:sz w:val="28"/>
          <w:szCs w:val="28"/>
        </w:rPr>
        <w:t>(а</w:t>
      </w:r>
      <w:r w:rsidRPr="00D83393">
        <w:rPr>
          <w:rFonts w:ascii="Times New Roman" w:hAnsi="Times New Roman"/>
          <w:sz w:val="28"/>
          <w:szCs w:val="28"/>
        </w:rPr>
        <w:t>кумуляторна батарея</w:t>
      </w:r>
      <w:r>
        <w:rPr>
          <w:rFonts w:ascii="Times New Roman" w:hAnsi="Times New Roman"/>
          <w:sz w:val="28"/>
          <w:szCs w:val="28"/>
        </w:rPr>
        <w:t>)</w:t>
      </w:r>
      <w:r w:rsidRPr="00D83393">
        <w:rPr>
          <w:rFonts w:ascii="Times New Roman" w:hAnsi="Times New Roman"/>
          <w:sz w:val="28"/>
          <w:szCs w:val="28"/>
        </w:rPr>
        <w:t xml:space="preserve"> </w:t>
      </w:r>
      <w:r w:rsidR="002D7F5E">
        <w:rPr>
          <w:rFonts w:ascii="Times New Roman" w:hAnsi="Times New Roman"/>
          <w:sz w:val="28"/>
          <w:szCs w:val="28"/>
        </w:rPr>
        <w:t>авт</w:t>
      </w:r>
      <w:r w:rsidRPr="00D83393">
        <w:rPr>
          <w:rFonts w:ascii="Times New Roman" w:hAnsi="Times New Roman"/>
          <w:sz w:val="28"/>
          <w:szCs w:val="28"/>
        </w:rPr>
        <w:t xml:space="preserve">омобіля гібридного не </w:t>
      </w:r>
      <w:r>
        <w:rPr>
          <w:rFonts w:ascii="Times New Roman" w:hAnsi="Times New Roman"/>
          <w:sz w:val="28"/>
          <w:szCs w:val="28"/>
        </w:rPr>
        <w:t>має технічної можливості</w:t>
      </w:r>
      <w:r w:rsidRPr="00D83393">
        <w:rPr>
          <w:rFonts w:ascii="Times New Roman" w:hAnsi="Times New Roman"/>
          <w:sz w:val="28"/>
          <w:szCs w:val="28"/>
        </w:rPr>
        <w:t xml:space="preserve"> заряджатися від зовнішнього джерела енергії</w:t>
      </w:r>
      <w:r w:rsidR="002D7F5E">
        <w:rPr>
          <w:rFonts w:ascii="Times New Roman" w:hAnsi="Times New Roman"/>
          <w:sz w:val="28"/>
          <w:szCs w:val="28"/>
        </w:rPr>
        <w:t>»</w:t>
      </w:r>
      <w:r w:rsidRPr="00D83393">
        <w:rPr>
          <w:rFonts w:ascii="Times New Roman" w:hAnsi="Times New Roman"/>
          <w:sz w:val="28"/>
          <w:szCs w:val="28"/>
        </w:rPr>
        <w:t>;</w:t>
      </w:r>
    </w:p>
    <w:p w:rsidR="00D8683E" w:rsidRPr="005A0F0B" w:rsidRDefault="002D7F5E" w:rsidP="00D8683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D868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автомобіль</w:t>
      </w:r>
      <w:r w:rsidR="00D8683E" w:rsidRPr="00C022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 </w:t>
      </w:r>
      <w:r w:rsidR="00D8683E" w:rsidRPr="00A91C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воднев</w:t>
      </w:r>
      <w:r w:rsidR="00D868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</w:t>
      </w:r>
      <w:r w:rsidR="00D8683E" w:rsidRPr="00A91C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паливн</w:t>
      </w:r>
      <w:r w:rsidR="00D868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 елементом</w:t>
      </w:r>
      <w:r w:rsidR="00D8683E" w:rsidRPr="00A91C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868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="00D8683E" w:rsidRPr="00A91C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коміркою</w:t>
      </w:r>
      <w:r w:rsidR="00D868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</w:t>
      </w:r>
      <w:r w:rsidR="00D8683E" w:rsidRPr="00E40AD9">
        <w:rPr>
          <w:rFonts w:ascii="Times New Roman" w:hAnsi="Times New Roman"/>
          <w:bCs/>
          <w:sz w:val="28"/>
          <w:szCs w:val="28"/>
        </w:rPr>
        <w:t>–</w:t>
      </w:r>
      <w:r w:rsidR="00D868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8683E">
        <w:rPr>
          <w:rFonts w:ascii="Times New Roman" w:hAnsi="Times New Roman"/>
          <w:bCs/>
          <w:sz w:val="28"/>
          <w:szCs w:val="28"/>
        </w:rPr>
        <w:t>електромобіль</w:t>
      </w:r>
      <w:r w:rsidR="00D8683E" w:rsidRPr="00C022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D868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8683E" w:rsidRPr="00B439E6">
        <w:rPr>
          <w:rFonts w:ascii="Times New Roman" w:hAnsi="Times New Roman"/>
          <w:sz w:val="28"/>
          <w:szCs w:val="28"/>
        </w:rPr>
        <w:t>електричн</w:t>
      </w:r>
      <w:r w:rsidR="00D8683E">
        <w:rPr>
          <w:rFonts w:ascii="Times New Roman" w:hAnsi="Times New Roman"/>
          <w:sz w:val="28"/>
          <w:szCs w:val="28"/>
        </w:rPr>
        <w:t>ий</w:t>
      </w:r>
      <w:r w:rsidR="00D8683E" w:rsidRPr="00B439E6">
        <w:rPr>
          <w:rFonts w:ascii="Times New Roman" w:hAnsi="Times New Roman"/>
          <w:sz w:val="28"/>
          <w:szCs w:val="28"/>
        </w:rPr>
        <w:t xml:space="preserve"> </w:t>
      </w:r>
      <w:r w:rsidR="00D8683E">
        <w:rPr>
          <w:rFonts w:ascii="Times New Roman" w:hAnsi="Times New Roman"/>
          <w:sz w:val="28"/>
          <w:szCs w:val="28"/>
        </w:rPr>
        <w:t>тяговий</w:t>
      </w:r>
      <w:r w:rsidR="00D8683E" w:rsidRPr="00B439E6">
        <w:rPr>
          <w:rFonts w:ascii="Times New Roman" w:hAnsi="Times New Roman"/>
          <w:sz w:val="28"/>
          <w:szCs w:val="28"/>
        </w:rPr>
        <w:t xml:space="preserve"> двигун</w:t>
      </w:r>
      <w:r w:rsidR="00D8683E" w:rsidRPr="00C022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як</w:t>
      </w:r>
      <w:r w:rsidR="00D868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ого </w:t>
      </w:r>
      <w:r w:rsidR="00D8683E" w:rsidRPr="00C022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прац</w:t>
      </w:r>
      <w:r w:rsidR="00D868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ює</w:t>
      </w:r>
      <w:r w:rsidR="00D8683E" w:rsidRPr="00C022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868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рахунок</w:t>
      </w:r>
      <w:r w:rsidR="00D8683E" w:rsidRPr="00C022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8683E">
        <w:rPr>
          <w:rFonts w:ascii="Times New Roman" w:hAnsi="Times New Roman"/>
          <w:color w:val="000000"/>
          <w:sz w:val="28"/>
          <w:szCs w:val="28"/>
        </w:rPr>
        <w:t>енергії отриманої з</w:t>
      </w:r>
      <w:r w:rsidR="00D8683E" w:rsidRPr="005A0F0B">
        <w:rPr>
          <w:rFonts w:ascii="Times New Roman" w:hAnsi="Times New Roman"/>
          <w:color w:val="000000"/>
          <w:sz w:val="28"/>
          <w:szCs w:val="28"/>
        </w:rPr>
        <w:t xml:space="preserve"> водню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D8683E">
        <w:rPr>
          <w:rFonts w:ascii="Times New Roman" w:hAnsi="Times New Roman"/>
          <w:color w:val="000000"/>
          <w:sz w:val="28"/>
          <w:szCs w:val="28"/>
        </w:rPr>
        <w:t>;</w:t>
      </w:r>
    </w:p>
    <w:p w:rsidR="00BA4F7C" w:rsidRDefault="002D7F5E" w:rsidP="00BA4F7C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A4F7C">
        <w:rPr>
          <w:rFonts w:ascii="Times New Roman" w:hAnsi="Times New Roman"/>
          <w:sz w:val="28"/>
          <w:szCs w:val="28"/>
        </w:rPr>
        <w:t>авто</w:t>
      </w:r>
      <w:r w:rsidR="00BA4F7C" w:rsidRPr="00D83393">
        <w:rPr>
          <w:rFonts w:ascii="Times New Roman" w:hAnsi="Times New Roman"/>
          <w:sz w:val="28"/>
          <w:szCs w:val="28"/>
        </w:rPr>
        <w:t>мобіль плагін</w:t>
      </w:r>
      <w:r w:rsidR="00BA4F7C">
        <w:rPr>
          <w:rFonts w:ascii="Times New Roman" w:hAnsi="Times New Roman"/>
          <w:sz w:val="28"/>
          <w:szCs w:val="28"/>
        </w:rPr>
        <w:t>–</w:t>
      </w:r>
      <w:r w:rsidR="00BA4F7C" w:rsidRPr="00D83393">
        <w:rPr>
          <w:rFonts w:ascii="Times New Roman" w:hAnsi="Times New Roman"/>
          <w:sz w:val="28"/>
          <w:szCs w:val="28"/>
        </w:rPr>
        <w:t xml:space="preserve">гібридний </w:t>
      </w:r>
      <w:r w:rsidR="00BA4F7C">
        <w:rPr>
          <w:rFonts w:ascii="Times New Roman" w:hAnsi="Times New Roman"/>
          <w:sz w:val="28"/>
          <w:szCs w:val="28"/>
        </w:rPr>
        <w:t>–</w:t>
      </w:r>
      <w:r w:rsidR="00BA4F7C" w:rsidRPr="00D83393">
        <w:rPr>
          <w:rFonts w:ascii="Times New Roman" w:hAnsi="Times New Roman"/>
          <w:sz w:val="28"/>
          <w:szCs w:val="28"/>
        </w:rPr>
        <w:t xml:space="preserve"> колісний транспортний засіб, оснащений електричним </w:t>
      </w:r>
      <w:r w:rsidR="00BA4F7C">
        <w:rPr>
          <w:rFonts w:ascii="Times New Roman" w:hAnsi="Times New Roman"/>
          <w:sz w:val="28"/>
          <w:szCs w:val="28"/>
        </w:rPr>
        <w:t xml:space="preserve">тяговим </w:t>
      </w:r>
      <w:r w:rsidR="00BA4F7C" w:rsidRPr="00D83393">
        <w:rPr>
          <w:rFonts w:ascii="Times New Roman" w:hAnsi="Times New Roman"/>
          <w:sz w:val="28"/>
          <w:szCs w:val="28"/>
        </w:rPr>
        <w:t xml:space="preserve">двигуном та двигуном внутрішнього згоряння. </w:t>
      </w:r>
      <w:r w:rsidR="00BA4F7C" w:rsidRPr="004528B3">
        <w:rPr>
          <w:rFonts w:ascii="Times New Roman" w:hAnsi="Times New Roman"/>
          <w:sz w:val="28"/>
          <w:szCs w:val="28"/>
        </w:rPr>
        <w:t xml:space="preserve">Система акумулювання електричної енергії </w:t>
      </w:r>
      <w:r w:rsidR="00BA4F7C">
        <w:rPr>
          <w:rFonts w:ascii="Times New Roman" w:hAnsi="Times New Roman"/>
          <w:sz w:val="28"/>
          <w:szCs w:val="28"/>
        </w:rPr>
        <w:t>(а</w:t>
      </w:r>
      <w:r w:rsidR="00BA4F7C" w:rsidRPr="00D83393">
        <w:rPr>
          <w:rFonts w:ascii="Times New Roman" w:hAnsi="Times New Roman"/>
          <w:sz w:val="28"/>
          <w:szCs w:val="28"/>
        </w:rPr>
        <w:t>кумуляторна батарея</w:t>
      </w:r>
      <w:r w:rsidR="00BA4F7C">
        <w:rPr>
          <w:rFonts w:ascii="Times New Roman" w:hAnsi="Times New Roman"/>
          <w:sz w:val="28"/>
          <w:szCs w:val="28"/>
        </w:rPr>
        <w:t>)</w:t>
      </w:r>
      <w:r w:rsidR="00BA4F7C" w:rsidRPr="00D833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авт</w:t>
      </w:r>
      <w:r w:rsidR="00BA4F7C" w:rsidRPr="00D83393">
        <w:rPr>
          <w:rFonts w:ascii="Times New Roman" w:hAnsi="Times New Roman"/>
          <w:sz w:val="28"/>
          <w:szCs w:val="28"/>
        </w:rPr>
        <w:t>омобіля плагін</w:t>
      </w:r>
      <w:r w:rsidR="00BA4F7C">
        <w:rPr>
          <w:rFonts w:ascii="Times New Roman" w:hAnsi="Times New Roman"/>
          <w:sz w:val="28"/>
          <w:szCs w:val="28"/>
        </w:rPr>
        <w:t>–</w:t>
      </w:r>
      <w:r w:rsidR="00BA4F7C" w:rsidRPr="00D83393">
        <w:rPr>
          <w:rFonts w:ascii="Times New Roman" w:hAnsi="Times New Roman"/>
          <w:sz w:val="28"/>
          <w:szCs w:val="28"/>
        </w:rPr>
        <w:t xml:space="preserve">гібридного </w:t>
      </w:r>
      <w:r w:rsidR="00BA4F7C">
        <w:rPr>
          <w:rFonts w:ascii="Times New Roman" w:hAnsi="Times New Roman"/>
          <w:sz w:val="28"/>
          <w:szCs w:val="28"/>
        </w:rPr>
        <w:t>має технічні можливості</w:t>
      </w:r>
      <w:r w:rsidR="00BA4F7C" w:rsidRPr="00D83393">
        <w:rPr>
          <w:rFonts w:ascii="Times New Roman" w:hAnsi="Times New Roman"/>
          <w:sz w:val="28"/>
          <w:szCs w:val="28"/>
        </w:rPr>
        <w:t xml:space="preserve"> заряджатися від зовнішнього джерела енергії</w:t>
      </w:r>
      <w:r>
        <w:rPr>
          <w:rFonts w:ascii="Times New Roman" w:hAnsi="Times New Roman"/>
          <w:sz w:val="28"/>
          <w:szCs w:val="28"/>
        </w:rPr>
        <w:t>»</w:t>
      </w:r>
      <w:r w:rsidR="00BA4F7C" w:rsidRPr="00D83393">
        <w:rPr>
          <w:rFonts w:ascii="Times New Roman" w:hAnsi="Times New Roman"/>
          <w:sz w:val="28"/>
          <w:szCs w:val="28"/>
        </w:rPr>
        <w:t>;</w:t>
      </w:r>
    </w:p>
    <w:p w:rsidR="00BA4F7C" w:rsidRPr="00D83393" w:rsidRDefault="002D7F5E" w:rsidP="00BA4F7C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A4F7C">
        <w:rPr>
          <w:rFonts w:ascii="Times New Roman" w:hAnsi="Times New Roman"/>
          <w:sz w:val="28"/>
          <w:szCs w:val="28"/>
        </w:rPr>
        <w:t>електромобіль</w:t>
      </w:r>
      <w:r w:rsidR="00BA4F7C" w:rsidRPr="006864F1">
        <w:rPr>
          <w:rFonts w:ascii="Times New Roman" w:hAnsi="Times New Roman"/>
          <w:sz w:val="28"/>
          <w:szCs w:val="28"/>
        </w:rPr>
        <w:t xml:space="preserve"> </w:t>
      </w:r>
      <w:r w:rsidR="00BA4F7C" w:rsidRPr="00A5242C">
        <w:rPr>
          <w:rFonts w:ascii="Times New Roman" w:hAnsi="Times New Roman"/>
          <w:sz w:val="28"/>
          <w:szCs w:val="28"/>
        </w:rPr>
        <w:t>(</w:t>
      </w:r>
      <w:r w:rsidR="00BA4F7C" w:rsidRPr="006864F1">
        <w:rPr>
          <w:rFonts w:ascii="Times New Roman" w:hAnsi="Times New Roman"/>
          <w:sz w:val="28"/>
          <w:szCs w:val="28"/>
        </w:rPr>
        <w:t>електричний тран</w:t>
      </w:r>
      <w:r w:rsidR="00BA4F7C">
        <w:rPr>
          <w:rFonts w:ascii="Times New Roman" w:hAnsi="Times New Roman"/>
          <w:sz w:val="28"/>
          <w:szCs w:val="28"/>
        </w:rPr>
        <w:t>спортний засіб</w:t>
      </w:r>
      <w:r w:rsidR="00BA4F7C" w:rsidRPr="00A5242C">
        <w:rPr>
          <w:rFonts w:ascii="Times New Roman" w:hAnsi="Times New Roman"/>
          <w:sz w:val="28"/>
          <w:szCs w:val="28"/>
        </w:rPr>
        <w:t>)</w:t>
      </w:r>
      <w:r w:rsidR="00BA4F7C">
        <w:rPr>
          <w:rFonts w:ascii="Times New Roman" w:hAnsi="Times New Roman"/>
          <w:sz w:val="28"/>
          <w:szCs w:val="28"/>
        </w:rPr>
        <w:t xml:space="preserve"> – автомобіль,</w:t>
      </w:r>
      <w:r w:rsidR="00BA4F7C" w:rsidRPr="006864F1">
        <w:rPr>
          <w:rFonts w:ascii="Times New Roman" w:hAnsi="Times New Roman"/>
          <w:sz w:val="28"/>
          <w:szCs w:val="28"/>
        </w:rPr>
        <w:t xml:space="preserve"> оснащений виключно електричними </w:t>
      </w:r>
      <w:r w:rsidR="00BA4F7C">
        <w:rPr>
          <w:rFonts w:ascii="Times New Roman" w:hAnsi="Times New Roman"/>
          <w:sz w:val="28"/>
          <w:szCs w:val="28"/>
        </w:rPr>
        <w:t>тяговими двигунами (одним чи декількома)</w:t>
      </w:r>
      <w:r w:rsidR="00BA4F7C" w:rsidRPr="00D33D45">
        <w:rPr>
          <w:rFonts w:ascii="Times New Roman" w:hAnsi="Times New Roman"/>
          <w:sz w:val="28"/>
          <w:szCs w:val="28"/>
        </w:rPr>
        <w:t xml:space="preserve"> </w:t>
      </w:r>
      <w:r w:rsidR="00BA4F7C" w:rsidRPr="004528B3">
        <w:rPr>
          <w:rFonts w:ascii="Times New Roman" w:hAnsi="Times New Roman"/>
          <w:sz w:val="28"/>
          <w:szCs w:val="28"/>
        </w:rPr>
        <w:t>та системою акумулювання електричної енергії (акумуляторною батареєю)</w:t>
      </w:r>
      <w:r>
        <w:rPr>
          <w:rFonts w:ascii="Times New Roman" w:hAnsi="Times New Roman"/>
          <w:sz w:val="28"/>
          <w:szCs w:val="28"/>
        </w:rPr>
        <w:t>»</w:t>
      </w:r>
      <w:r w:rsidR="00BA4F7C" w:rsidRPr="006864F1">
        <w:rPr>
          <w:rFonts w:ascii="Times New Roman" w:hAnsi="Times New Roman"/>
          <w:sz w:val="28"/>
          <w:szCs w:val="28"/>
        </w:rPr>
        <w:t>;</w:t>
      </w:r>
    </w:p>
    <w:p w:rsidR="00BA4F7C" w:rsidRPr="00D83393" w:rsidRDefault="002D7F5E" w:rsidP="00BA4F7C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A4F7C">
        <w:rPr>
          <w:rFonts w:ascii="Times New Roman" w:hAnsi="Times New Roman"/>
          <w:sz w:val="28"/>
          <w:szCs w:val="28"/>
        </w:rPr>
        <w:t xml:space="preserve">електробус </w:t>
      </w:r>
      <w:r w:rsidR="00BA4F7C" w:rsidRPr="00EC097D">
        <w:rPr>
          <w:rFonts w:ascii="Times New Roman" w:hAnsi="Times New Roman"/>
          <w:sz w:val="28"/>
          <w:szCs w:val="28"/>
        </w:rPr>
        <w:t>–</w:t>
      </w:r>
      <w:r w:rsidR="00BA4F7C" w:rsidRPr="00D83393">
        <w:rPr>
          <w:rFonts w:ascii="Times New Roman" w:hAnsi="Times New Roman"/>
          <w:sz w:val="28"/>
          <w:szCs w:val="28"/>
        </w:rPr>
        <w:t xml:space="preserve"> </w:t>
      </w:r>
      <w:r w:rsidR="00BA4F7C">
        <w:rPr>
          <w:rFonts w:ascii="Times New Roman" w:hAnsi="Times New Roman"/>
          <w:sz w:val="28"/>
          <w:szCs w:val="28"/>
        </w:rPr>
        <w:t xml:space="preserve">автобус, </w:t>
      </w:r>
      <w:r w:rsidR="00BA4F7C" w:rsidRPr="006864F1">
        <w:rPr>
          <w:rFonts w:ascii="Times New Roman" w:hAnsi="Times New Roman"/>
          <w:sz w:val="28"/>
          <w:szCs w:val="28"/>
        </w:rPr>
        <w:t xml:space="preserve">оснащений виключно електричними </w:t>
      </w:r>
      <w:r w:rsidR="00BA4F7C">
        <w:rPr>
          <w:rFonts w:ascii="Times New Roman" w:hAnsi="Times New Roman"/>
          <w:sz w:val="28"/>
          <w:szCs w:val="28"/>
        </w:rPr>
        <w:t>тяговими двигунами (одним чи декількома)</w:t>
      </w:r>
      <w:r w:rsidR="00BA4F7C" w:rsidRPr="00D33D45">
        <w:rPr>
          <w:rFonts w:ascii="Times New Roman" w:hAnsi="Times New Roman"/>
          <w:sz w:val="28"/>
          <w:szCs w:val="28"/>
        </w:rPr>
        <w:t xml:space="preserve"> </w:t>
      </w:r>
      <w:r w:rsidR="00BA4F7C" w:rsidRPr="004528B3">
        <w:rPr>
          <w:rFonts w:ascii="Times New Roman" w:hAnsi="Times New Roman"/>
          <w:sz w:val="28"/>
          <w:szCs w:val="28"/>
        </w:rPr>
        <w:t>та системою акумулювання електричної енергії (акумуляторною батареєю)</w:t>
      </w:r>
      <w:r>
        <w:rPr>
          <w:rFonts w:ascii="Times New Roman" w:hAnsi="Times New Roman"/>
          <w:sz w:val="28"/>
          <w:szCs w:val="28"/>
        </w:rPr>
        <w:t>»</w:t>
      </w:r>
      <w:r w:rsidR="00BA4F7C" w:rsidRPr="006864F1">
        <w:rPr>
          <w:rFonts w:ascii="Times New Roman" w:hAnsi="Times New Roman"/>
          <w:sz w:val="28"/>
          <w:szCs w:val="28"/>
        </w:rPr>
        <w:t>;</w:t>
      </w:r>
    </w:p>
    <w:p w:rsidR="00BA4F7C" w:rsidRPr="00D83393" w:rsidRDefault="002D7F5E" w:rsidP="00BA4F7C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A4F7C" w:rsidRPr="00D83393">
        <w:rPr>
          <w:rFonts w:ascii="Times New Roman" w:hAnsi="Times New Roman"/>
          <w:sz w:val="28"/>
          <w:szCs w:val="28"/>
        </w:rPr>
        <w:t xml:space="preserve">електромобіль вантажний </w:t>
      </w:r>
      <w:r w:rsidR="00BA4F7C" w:rsidRPr="004528B3">
        <w:rPr>
          <w:rFonts w:ascii="Times New Roman" w:hAnsi="Times New Roman"/>
          <w:sz w:val="28"/>
          <w:szCs w:val="28"/>
        </w:rPr>
        <w:t>–</w:t>
      </w:r>
      <w:r w:rsidR="00BA4F7C" w:rsidRPr="00D83393">
        <w:rPr>
          <w:rFonts w:ascii="Times New Roman" w:hAnsi="Times New Roman"/>
          <w:sz w:val="28"/>
          <w:szCs w:val="28"/>
        </w:rPr>
        <w:t xml:space="preserve"> </w:t>
      </w:r>
      <w:r w:rsidR="00BA4F7C">
        <w:rPr>
          <w:rFonts w:ascii="Times New Roman" w:hAnsi="Times New Roman"/>
          <w:sz w:val="28"/>
          <w:szCs w:val="28"/>
        </w:rPr>
        <w:t xml:space="preserve">автомобіль вантажний, </w:t>
      </w:r>
      <w:r w:rsidR="00BA4F7C" w:rsidRPr="006864F1">
        <w:rPr>
          <w:rFonts w:ascii="Times New Roman" w:hAnsi="Times New Roman"/>
          <w:sz w:val="28"/>
          <w:szCs w:val="28"/>
        </w:rPr>
        <w:t xml:space="preserve">оснащений виключно електричними </w:t>
      </w:r>
      <w:r w:rsidR="00BA4F7C">
        <w:rPr>
          <w:rFonts w:ascii="Times New Roman" w:hAnsi="Times New Roman"/>
          <w:sz w:val="28"/>
          <w:szCs w:val="28"/>
        </w:rPr>
        <w:t xml:space="preserve">тяговими двигунами (одним чи декількома) </w:t>
      </w:r>
      <w:r w:rsidR="00BA4F7C" w:rsidRPr="004528B3">
        <w:rPr>
          <w:rFonts w:ascii="Times New Roman" w:hAnsi="Times New Roman"/>
          <w:sz w:val="28"/>
          <w:szCs w:val="28"/>
        </w:rPr>
        <w:t>та системою акумулювання електричної енергії (акумуляторною батареєю)</w:t>
      </w:r>
      <w:r w:rsidR="00A7657E">
        <w:rPr>
          <w:rFonts w:ascii="Times New Roman" w:hAnsi="Times New Roman"/>
          <w:sz w:val="28"/>
          <w:szCs w:val="28"/>
        </w:rPr>
        <w:t>»</w:t>
      </w:r>
      <w:r w:rsidR="00BA4F7C" w:rsidRPr="006864F1">
        <w:rPr>
          <w:rFonts w:ascii="Times New Roman" w:hAnsi="Times New Roman"/>
          <w:sz w:val="28"/>
          <w:szCs w:val="28"/>
        </w:rPr>
        <w:t>;</w:t>
      </w:r>
    </w:p>
    <w:p w:rsidR="00BA4F7C" w:rsidRDefault="002D7F5E" w:rsidP="00BA4F7C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A4F7C" w:rsidRPr="00D83393">
        <w:rPr>
          <w:rFonts w:ascii="Times New Roman" w:hAnsi="Times New Roman"/>
          <w:sz w:val="28"/>
          <w:szCs w:val="28"/>
        </w:rPr>
        <w:t xml:space="preserve">електромобіль легковий </w:t>
      </w:r>
      <w:r w:rsidR="00BA4F7C">
        <w:rPr>
          <w:rFonts w:ascii="Times New Roman" w:hAnsi="Times New Roman"/>
          <w:sz w:val="28"/>
          <w:szCs w:val="28"/>
        </w:rPr>
        <w:t xml:space="preserve">– автомобіль легковий, </w:t>
      </w:r>
      <w:r w:rsidR="00BA4F7C" w:rsidRPr="006864F1">
        <w:rPr>
          <w:rFonts w:ascii="Times New Roman" w:hAnsi="Times New Roman"/>
          <w:sz w:val="28"/>
          <w:szCs w:val="28"/>
        </w:rPr>
        <w:t xml:space="preserve">оснащений виключно електричними </w:t>
      </w:r>
      <w:r w:rsidR="00BA4F7C">
        <w:rPr>
          <w:rFonts w:ascii="Times New Roman" w:hAnsi="Times New Roman"/>
          <w:sz w:val="28"/>
          <w:szCs w:val="28"/>
        </w:rPr>
        <w:t>тяговими двигунами (одним чи декількома)</w:t>
      </w:r>
      <w:r w:rsidR="00BA4F7C" w:rsidRPr="00D33D45">
        <w:rPr>
          <w:rFonts w:ascii="Times New Roman" w:hAnsi="Times New Roman"/>
          <w:sz w:val="28"/>
          <w:szCs w:val="28"/>
        </w:rPr>
        <w:t xml:space="preserve"> </w:t>
      </w:r>
      <w:r w:rsidR="00BA4F7C" w:rsidRPr="004528B3">
        <w:rPr>
          <w:rFonts w:ascii="Times New Roman" w:hAnsi="Times New Roman"/>
          <w:sz w:val="28"/>
          <w:szCs w:val="28"/>
        </w:rPr>
        <w:t>та системою акумулювання електричної енергії (акумуляторною батареєю)</w:t>
      </w:r>
      <w:r w:rsidR="00A7657E">
        <w:rPr>
          <w:rFonts w:ascii="Times New Roman" w:hAnsi="Times New Roman"/>
          <w:sz w:val="28"/>
          <w:szCs w:val="28"/>
        </w:rPr>
        <w:t>»</w:t>
      </w:r>
      <w:r w:rsidR="00BA4F7C" w:rsidRPr="006864F1">
        <w:rPr>
          <w:rFonts w:ascii="Times New Roman" w:hAnsi="Times New Roman"/>
          <w:sz w:val="28"/>
          <w:szCs w:val="28"/>
        </w:rPr>
        <w:t>;</w:t>
      </w:r>
    </w:p>
    <w:p w:rsidR="00BA4F7C" w:rsidRPr="00D83393" w:rsidRDefault="002D7F5E" w:rsidP="00BA4F7C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A4F7C" w:rsidRPr="00D83393">
        <w:rPr>
          <w:rFonts w:ascii="Times New Roman" w:hAnsi="Times New Roman"/>
          <w:sz w:val="28"/>
          <w:szCs w:val="28"/>
        </w:rPr>
        <w:t>станція зарядки електромобілів</w:t>
      </w:r>
      <w:r w:rsidR="00BA4F7C">
        <w:rPr>
          <w:rFonts w:ascii="Times New Roman" w:hAnsi="Times New Roman"/>
          <w:sz w:val="28"/>
          <w:szCs w:val="28"/>
        </w:rPr>
        <w:t xml:space="preserve"> –</w:t>
      </w:r>
      <w:r w:rsidR="00BA4F7C" w:rsidRPr="00D83393">
        <w:rPr>
          <w:rFonts w:ascii="Times New Roman" w:hAnsi="Times New Roman"/>
          <w:sz w:val="28"/>
          <w:szCs w:val="28"/>
        </w:rPr>
        <w:t xml:space="preserve"> елемент інфраструктури, </w:t>
      </w:r>
      <w:r w:rsidR="00BA4F7C">
        <w:rPr>
          <w:rFonts w:ascii="Times New Roman" w:hAnsi="Times New Roman"/>
          <w:sz w:val="28"/>
          <w:szCs w:val="28"/>
        </w:rPr>
        <w:t xml:space="preserve">стаціонарний або пересувний, </w:t>
      </w:r>
      <w:r w:rsidR="00BA4F7C" w:rsidRPr="00D83393">
        <w:rPr>
          <w:rFonts w:ascii="Times New Roman" w:hAnsi="Times New Roman"/>
          <w:sz w:val="28"/>
          <w:szCs w:val="28"/>
        </w:rPr>
        <w:t xml:space="preserve">призначений надавати електроенергію для заряджання </w:t>
      </w:r>
      <w:r w:rsidR="00BA4F7C" w:rsidRPr="00D33D45">
        <w:rPr>
          <w:rFonts w:ascii="Times New Roman" w:hAnsi="Times New Roman"/>
          <w:sz w:val="28"/>
          <w:szCs w:val="28"/>
        </w:rPr>
        <w:t>систем акумулювання електричної енергії (акумуляторних батарей)</w:t>
      </w:r>
      <w:r w:rsidR="00BA4F7C">
        <w:rPr>
          <w:rFonts w:ascii="Times New Roman" w:hAnsi="Times New Roman"/>
          <w:sz w:val="28"/>
          <w:szCs w:val="28"/>
        </w:rPr>
        <w:t xml:space="preserve"> електромобілів, </w:t>
      </w:r>
      <w:r w:rsidR="00BA4F7C">
        <w:rPr>
          <w:rFonts w:ascii="Times New Roman" w:hAnsi="Times New Roman"/>
          <w:sz w:val="28"/>
          <w:szCs w:val="28"/>
        </w:rPr>
        <w:lastRenderedPageBreak/>
        <w:t>авто</w:t>
      </w:r>
      <w:r w:rsidR="00BA4F7C" w:rsidRPr="00D83393">
        <w:rPr>
          <w:rFonts w:ascii="Times New Roman" w:hAnsi="Times New Roman"/>
          <w:sz w:val="28"/>
          <w:szCs w:val="28"/>
        </w:rPr>
        <w:t>мобіл</w:t>
      </w:r>
      <w:r w:rsidR="00BA4F7C">
        <w:rPr>
          <w:rFonts w:ascii="Times New Roman" w:hAnsi="Times New Roman"/>
          <w:sz w:val="28"/>
          <w:szCs w:val="28"/>
        </w:rPr>
        <w:t>ів</w:t>
      </w:r>
      <w:r w:rsidR="00BA4F7C" w:rsidRPr="00D83393">
        <w:rPr>
          <w:rFonts w:ascii="Times New Roman" w:hAnsi="Times New Roman"/>
          <w:sz w:val="28"/>
          <w:szCs w:val="28"/>
        </w:rPr>
        <w:t xml:space="preserve"> плагін</w:t>
      </w:r>
      <w:r w:rsidR="00BA4F7C">
        <w:rPr>
          <w:rFonts w:ascii="Times New Roman" w:hAnsi="Times New Roman"/>
          <w:sz w:val="28"/>
          <w:szCs w:val="28"/>
        </w:rPr>
        <w:t>–</w:t>
      </w:r>
      <w:r w:rsidR="00BA4F7C" w:rsidRPr="00D83393">
        <w:rPr>
          <w:rFonts w:ascii="Times New Roman" w:hAnsi="Times New Roman"/>
          <w:sz w:val="28"/>
          <w:szCs w:val="28"/>
        </w:rPr>
        <w:t>гібридн</w:t>
      </w:r>
      <w:r w:rsidR="00BA4F7C">
        <w:rPr>
          <w:rFonts w:ascii="Times New Roman" w:hAnsi="Times New Roman"/>
          <w:sz w:val="28"/>
          <w:szCs w:val="28"/>
        </w:rPr>
        <w:t>их та інших електричних колісних транспортних засобів;»</w:t>
      </w:r>
      <w:r w:rsidR="00BA4F7C" w:rsidRPr="00D83393">
        <w:rPr>
          <w:rFonts w:ascii="Times New Roman" w:hAnsi="Times New Roman"/>
          <w:sz w:val="28"/>
          <w:szCs w:val="28"/>
        </w:rPr>
        <w:t>;</w:t>
      </w:r>
    </w:p>
    <w:p w:rsidR="00E46223" w:rsidRDefault="00E46223" w:rsidP="00BA4F7C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BA4F7C" w:rsidRPr="00D83393" w:rsidRDefault="00BA4F7C" w:rsidP="00BA4F7C">
      <w:pPr>
        <w:pStyle w:val="a3"/>
        <w:spacing w:before="0"/>
        <w:rPr>
          <w:rFonts w:ascii="Times New Roman" w:hAnsi="Times New Roman"/>
          <w:sz w:val="28"/>
          <w:szCs w:val="28"/>
        </w:rPr>
      </w:pPr>
      <w:r w:rsidRPr="00D83393">
        <w:rPr>
          <w:rFonts w:ascii="Times New Roman" w:hAnsi="Times New Roman"/>
          <w:sz w:val="28"/>
          <w:szCs w:val="28"/>
        </w:rPr>
        <w:t>2) статтю 14 після частини першої доповнити новою частиною такого змісту:</w:t>
      </w:r>
    </w:p>
    <w:p w:rsidR="00BA4F7C" w:rsidRPr="00D83393" w:rsidRDefault="00BA4F7C" w:rsidP="00BA4F7C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83393">
        <w:rPr>
          <w:rFonts w:ascii="Times New Roman" w:hAnsi="Times New Roman"/>
          <w:sz w:val="28"/>
          <w:szCs w:val="28"/>
        </w:rPr>
        <w:t xml:space="preserve">Забезпечення розвитку </w:t>
      </w:r>
      <w:r>
        <w:rPr>
          <w:rFonts w:ascii="Times New Roman" w:hAnsi="Times New Roman"/>
          <w:sz w:val="28"/>
          <w:szCs w:val="28"/>
        </w:rPr>
        <w:t>електромобілів</w:t>
      </w:r>
      <w:r w:rsidRPr="00D83393">
        <w:rPr>
          <w:rFonts w:ascii="Times New Roman" w:hAnsi="Times New Roman"/>
          <w:sz w:val="28"/>
          <w:szCs w:val="28"/>
        </w:rPr>
        <w:t xml:space="preserve"> та інфраструктури станцій зарядки електромобілів визначається пріоритетом формування державної політики у сфері автомобільного транспорту</w:t>
      </w:r>
      <w:r>
        <w:rPr>
          <w:rFonts w:ascii="Times New Roman" w:hAnsi="Times New Roman"/>
          <w:sz w:val="28"/>
          <w:szCs w:val="28"/>
        </w:rPr>
        <w:t>.»</w:t>
      </w:r>
      <w:r w:rsidRPr="00D83393">
        <w:rPr>
          <w:rFonts w:ascii="Times New Roman" w:hAnsi="Times New Roman"/>
          <w:sz w:val="28"/>
          <w:szCs w:val="28"/>
        </w:rPr>
        <w:t>.</w:t>
      </w:r>
    </w:p>
    <w:p w:rsidR="00BA4F7C" w:rsidRDefault="00BA4F7C" w:rsidP="00BA4F7C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зв’язку з цим частини другу – </w:t>
      </w:r>
      <w:r w:rsidRPr="00D83393">
        <w:rPr>
          <w:rFonts w:ascii="Times New Roman" w:hAnsi="Times New Roman"/>
          <w:sz w:val="28"/>
          <w:szCs w:val="28"/>
        </w:rPr>
        <w:t>восьму вважати відповідно частинами третьою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D83393">
        <w:rPr>
          <w:rFonts w:ascii="Times New Roman" w:hAnsi="Times New Roman"/>
          <w:sz w:val="28"/>
          <w:szCs w:val="28"/>
        </w:rPr>
        <w:t>дев’ятою</w:t>
      </w:r>
      <w:r>
        <w:rPr>
          <w:rFonts w:ascii="Times New Roman" w:hAnsi="Times New Roman"/>
          <w:sz w:val="28"/>
          <w:szCs w:val="28"/>
        </w:rPr>
        <w:t>;</w:t>
      </w:r>
    </w:p>
    <w:p w:rsidR="00E46223" w:rsidRDefault="00E46223" w:rsidP="00BA4F7C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BA4F7C" w:rsidRDefault="00BA4F7C" w:rsidP="00BA4F7C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D83393">
        <w:rPr>
          <w:rFonts w:ascii="Times New Roman" w:hAnsi="Times New Roman"/>
          <w:sz w:val="28"/>
          <w:szCs w:val="28"/>
        </w:rPr>
        <w:t xml:space="preserve">статтю </w:t>
      </w:r>
      <w:r>
        <w:rPr>
          <w:rFonts w:ascii="Times New Roman" w:hAnsi="Times New Roman"/>
          <w:sz w:val="28"/>
          <w:szCs w:val="28"/>
        </w:rPr>
        <w:t>20</w:t>
      </w:r>
      <w:r w:rsidRPr="00D83393">
        <w:rPr>
          <w:rFonts w:ascii="Times New Roman" w:hAnsi="Times New Roman"/>
          <w:sz w:val="28"/>
          <w:szCs w:val="28"/>
        </w:rPr>
        <w:t xml:space="preserve"> після частини </w:t>
      </w:r>
      <w:r>
        <w:rPr>
          <w:rFonts w:ascii="Times New Roman" w:hAnsi="Times New Roman"/>
          <w:sz w:val="28"/>
          <w:szCs w:val="28"/>
        </w:rPr>
        <w:t xml:space="preserve">четвертої </w:t>
      </w:r>
      <w:r w:rsidRPr="00D83393">
        <w:rPr>
          <w:rFonts w:ascii="Times New Roman" w:hAnsi="Times New Roman"/>
          <w:sz w:val="28"/>
          <w:szCs w:val="28"/>
        </w:rPr>
        <w:t>доповнити новою частиною такого змісту:</w:t>
      </w:r>
    </w:p>
    <w:p w:rsidR="00BA4F7C" w:rsidRDefault="00BA4F7C" w:rsidP="00BA4F7C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93BB9">
        <w:rPr>
          <w:rFonts w:ascii="Times New Roman" w:hAnsi="Times New Roman"/>
          <w:sz w:val="28"/>
          <w:szCs w:val="28"/>
          <w:shd w:val="clear" w:color="auto" w:fill="FFFFFF"/>
        </w:rPr>
        <w:t>До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93BB9">
        <w:rPr>
          <w:rFonts w:ascii="Times New Roman" w:hAnsi="Times New Roman"/>
          <w:sz w:val="28"/>
          <w:szCs w:val="28"/>
          <w:shd w:val="clear" w:color="auto" w:fill="FFFFFF"/>
        </w:rPr>
        <w:t>перевезень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93BB9">
        <w:rPr>
          <w:rFonts w:ascii="Times New Roman" w:hAnsi="Times New Roman"/>
          <w:sz w:val="28"/>
          <w:szCs w:val="28"/>
          <w:shd w:val="clear" w:color="auto" w:fill="FFFFFF"/>
        </w:rPr>
        <w:t>пасажирів 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 автобусних </w:t>
      </w:r>
      <w:r w:rsidRPr="00193BB9">
        <w:rPr>
          <w:rFonts w:ascii="Times New Roman" w:hAnsi="Times New Roman"/>
          <w:sz w:val="28"/>
          <w:szCs w:val="28"/>
          <w:shd w:val="clear" w:color="auto" w:fill="FFFFFF"/>
        </w:rPr>
        <w:t xml:space="preserve">маршрутах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загального користування </w:t>
      </w:r>
      <w:r w:rsidRPr="00193BB9">
        <w:rPr>
          <w:rFonts w:ascii="Times New Roman" w:hAnsi="Times New Roman"/>
          <w:sz w:val="28"/>
          <w:szCs w:val="28"/>
          <w:shd w:val="clear" w:color="auto" w:fill="FFFFFF"/>
        </w:rPr>
        <w:t>в режимі регулярних п</w:t>
      </w:r>
      <w:r w:rsidR="00A7657E">
        <w:rPr>
          <w:rFonts w:ascii="Times New Roman" w:hAnsi="Times New Roman"/>
          <w:sz w:val="28"/>
          <w:szCs w:val="28"/>
          <w:shd w:val="clear" w:color="auto" w:fill="FFFFFF"/>
        </w:rPr>
        <w:t xml:space="preserve">асажирських перевезень, з 01 січня </w:t>
      </w:r>
      <w:r w:rsidRPr="00193BB9">
        <w:rPr>
          <w:rFonts w:ascii="Times New Roman" w:hAnsi="Times New Roman"/>
          <w:sz w:val="28"/>
          <w:szCs w:val="28"/>
          <w:shd w:val="clear" w:color="auto" w:fill="FFFFFF"/>
        </w:rPr>
        <w:t>20</w:t>
      </w:r>
      <w:r>
        <w:rPr>
          <w:rFonts w:ascii="Times New Roman" w:hAnsi="Times New Roman"/>
          <w:sz w:val="28"/>
          <w:szCs w:val="28"/>
          <w:shd w:val="clear" w:color="auto" w:fill="FFFFFF"/>
        </w:rPr>
        <w:t>30</w:t>
      </w:r>
      <w:r w:rsidR="00A7657E">
        <w:rPr>
          <w:rFonts w:ascii="Times New Roman" w:hAnsi="Times New Roman"/>
          <w:sz w:val="28"/>
          <w:szCs w:val="28"/>
          <w:shd w:val="clear" w:color="auto" w:fill="FFFFFF"/>
        </w:rPr>
        <w:t> року</w:t>
      </w:r>
      <w:r w:rsidRPr="00193BB9">
        <w:rPr>
          <w:rFonts w:ascii="Times New Roman" w:hAnsi="Times New Roman"/>
          <w:sz w:val="28"/>
          <w:szCs w:val="28"/>
          <w:shd w:val="clear" w:color="auto" w:fill="FFFFFF"/>
        </w:rPr>
        <w:t xml:space="preserve"> допускаються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виключно </w:t>
      </w:r>
      <w:r w:rsidRPr="00193BB9">
        <w:rPr>
          <w:rFonts w:ascii="Times New Roman" w:hAnsi="Times New Roman"/>
          <w:sz w:val="28"/>
          <w:szCs w:val="28"/>
          <w:shd w:val="clear" w:color="auto" w:fill="FFFFFF"/>
        </w:rPr>
        <w:t>електробуси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Ємність </w:t>
      </w:r>
      <w:r w:rsidRPr="00444AFA">
        <w:rPr>
          <w:rFonts w:ascii="Times New Roman" w:hAnsi="Times New Roman"/>
          <w:sz w:val="28"/>
          <w:szCs w:val="28"/>
        </w:rPr>
        <w:t xml:space="preserve">системи акумулювання електричної енергії (акумуляторної батареї) </w:t>
      </w:r>
      <w:r w:rsidRPr="00444AFA">
        <w:rPr>
          <w:rFonts w:ascii="Times New Roman" w:hAnsi="Times New Roman"/>
          <w:sz w:val="28"/>
          <w:szCs w:val="28"/>
          <w:shd w:val="clear" w:color="auto" w:fill="FFFFFF"/>
        </w:rPr>
        <w:t>електробуса, на момент його допуску до експлуатації, має забезпечувати щоденний пробіг на маршруті загального користування без додаткового заряджання.»;</w:t>
      </w:r>
    </w:p>
    <w:p w:rsidR="00BA4F7C" w:rsidRDefault="00BA4F7C" w:rsidP="00BA4F7C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зв’язку з цим частини п’яту – десяту</w:t>
      </w:r>
      <w:r w:rsidRPr="00D83393">
        <w:rPr>
          <w:rFonts w:ascii="Times New Roman" w:hAnsi="Times New Roman"/>
          <w:sz w:val="28"/>
          <w:szCs w:val="28"/>
        </w:rPr>
        <w:t xml:space="preserve"> вважати відповідно частинами </w:t>
      </w:r>
      <w:r>
        <w:rPr>
          <w:rFonts w:ascii="Times New Roman" w:hAnsi="Times New Roman"/>
          <w:sz w:val="28"/>
          <w:szCs w:val="28"/>
        </w:rPr>
        <w:t>шостою – одинадцятою;</w:t>
      </w:r>
    </w:p>
    <w:p w:rsidR="00E46223" w:rsidRDefault="00E46223" w:rsidP="00BA4F7C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BA4F7C" w:rsidRPr="00D83393" w:rsidRDefault="00BA4F7C" w:rsidP="00BA4F7C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D83393">
        <w:rPr>
          <w:rFonts w:ascii="Times New Roman" w:hAnsi="Times New Roman"/>
          <w:sz w:val="28"/>
          <w:szCs w:val="28"/>
        </w:rPr>
        <w:t xml:space="preserve">статтю </w:t>
      </w:r>
      <w:r>
        <w:rPr>
          <w:rFonts w:ascii="Times New Roman" w:hAnsi="Times New Roman"/>
          <w:sz w:val="28"/>
          <w:szCs w:val="28"/>
        </w:rPr>
        <w:t>34</w:t>
      </w:r>
      <w:r w:rsidRPr="00D83393">
        <w:rPr>
          <w:rFonts w:ascii="Times New Roman" w:hAnsi="Times New Roman"/>
          <w:sz w:val="28"/>
          <w:szCs w:val="28"/>
        </w:rPr>
        <w:t xml:space="preserve"> після частини </w:t>
      </w:r>
      <w:r>
        <w:rPr>
          <w:rFonts w:ascii="Times New Roman" w:hAnsi="Times New Roman"/>
          <w:sz w:val="28"/>
          <w:szCs w:val="28"/>
        </w:rPr>
        <w:t xml:space="preserve">другої </w:t>
      </w:r>
      <w:r w:rsidRPr="00D83393">
        <w:rPr>
          <w:rFonts w:ascii="Times New Roman" w:hAnsi="Times New Roman"/>
          <w:sz w:val="28"/>
          <w:szCs w:val="28"/>
        </w:rPr>
        <w:t>доповнити новою частиною такого змісту:</w:t>
      </w:r>
    </w:p>
    <w:p w:rsidR="00BA4F7C" w:rsidRDefault="00BA4F7C" w:rsidP="00BA4F7C">
      <w:pPr>
        <w:pStyle w:val="a3"/>
        <w:spacing w:before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«</w:t>
      </w:r>
      <w:r w:rsidRPr="00583065">
        <w:rPr>
          <w:rFonts w:ascii="Times New Roman" w:hAnsi="Times New Roman"/>
          <w:sz w:val="28"/>
          <w:szCs w:val="28"/>
          <w:shd w:val="clear" w:color="auto" w:fill="FFFFFF"/>
        </w:rPr>
        <w:t>Автомобільні перевізники, автомобільні самозайняті перевізники в</w:t>
      </w:r>
      <w:r w:rsidRPr="00583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кількісному </w:t>
      </w:r>
      <w:r w:rsidRPr="00951DEC">
        <w:rPr>
          <w:rFonts w:ascii="Times New Roman" w:hAnsi="Times New Roman"/>
          <w:sz w:val="28"/>
          <w:szCs w:val="28"/>
          <w:shd w:val="clear" w:color="auto" w:fill="FFFFFF"/>
        </w:rPr>
        <w:t>склад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і парку електробусів зобов’язані мати не </w:t>
      </w:r>
      <w:r w:rsidRPr="00951DEC">
        <w:rPr>
          <w:rFonts w:ascii="Times New Roman" w:hAnsi="Times New Roman"/>
          <w:sz w:val="28"/>
          <w:szCs w:val="28"/>
          <w:shd w:val="clear" w:color="auto" w:fill="FFFFFF"/>
        </w:rPr>
        <w:t xml:space="preserve">менше </w:t>
      </w:r>
      <w:r w:rsidR="00A7657E">
        <w:rPr>
          <w:rFonts w:ascii="Times New Roman" w:hAnsi="Times New Roman"/>
          <w:sz w:val="28"/>
          <w:szCs w:val="28"/>
          <w:shd w:val="clear" w:color="auto" w:fill="FFFFFF"/>
        </w:rPr>
        <w:t>90%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електробусів вітчизняного виробництва, на частку яких має припадати не менше </w:t>
      </w:r>
      <w:r w:rsidR="00A7657E">
        <w:rPr>
          <w:rFonts w:ascii="Times New Roman" w:hAnsi="Times New Roman"/>
          <w:sz w:val="28"/>
          <w:szCs w:val="28"/>
          <w:shd w:val="clear" w:color="auto" w:fill="FFFFFF"/>
        </w:rPr>
        <w:t>85%</w:t>
      </w:r>
      <w:r w:rsidRPr="00951DEC">
        <w:rPr>
          <w:rFonts w:ascii="Times New Roman" w:hAnsi="Times New Roman"/>
          <w:sz w:val="28"/>
          <w:szCs w:val="28"/>
          <w:shd w:val="clear" w:color="auto" w:fill="FFFFFF"/>
        </w:rPr>
        <w:t xml:space="preserve"> місць для сидіння пасажирів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із загального числа </w:t>
      </w:r>
      <w:r w:rsidRPr="00951DEC">
        <w:rPr>
          <w:rFonts w:ascii="Times New Roman" w:hAnsi="Times New Roman"/>
          <w:sz w:val="28"/>
          <w:szCs w:val="28"/>
          <w:shd w:val="clear" w:color="auto" w:fill="FFFFFF"/>
        </w:rPr>
        <w:t>місць для сидіння пасажирів</w:t>
      </w:r>
      <w:r>
        <w:rPr>
          <w:rFonts w:ascii="Times New Roman" w:hAnsi="Times New Roman"/>
          <w:sz w:val="28"/>
          <w:szCs w:val="28"/>
          <w:shd w:val="clear" w:color="auto" w:fill="FFFFFF"/>
        </w:rPr>
        <w:t>, якими обладнаний парк електробусів перевізника.»;</w:t>
      </w:r>
    </w:p>
    <w:p w:rsidR="00E46223" w:rsidRDefault="00E46223" w:rsidP="00BA4F7C">
      <w:pPr>
        <w:pStyle w:val="a3"/>
        <w:spacing w:before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A4F7C" w:rsidRDefault="00BA4F7C" w:rsidP="00BA4F7C">
      <w:pPr>
        <w:pStyle w:val="a3"/>
        <w:spacing w:before="0"/>
        <w:rPr>
          <w:rFonts w:ascii="Times New Roman" w:hAnsi="Times New Roman"/>
          <w:sz w:val="28"/>
          <w:szCs w:val="28"/>
          <w:shd w:val="clear" w:color="auto" w:fill="FFFFFF"/>
        </w:rPr>
      </w:pPr>
      <w:r w:rsidRPr="004330D6">
        <w:rPr>
          <w:rFonts w:ascii="Times New Roman" w:hAnsi="Times New Roman"/>
          <w:sz w:val="28"/>
          <w:szCs w:val="28"/>
          <w:shd w:val="clear" w:color="auto" w:fill="FFFFFF"/>
        </w:rPr>
        <w:t xml:space="preserve">5) </w:t>
      </w:r>
      <w:r>
        <w:rPr>
          <w:rFonts w:ascii="Times New Roman" w:hAnsi="Times New Roman"/>
          <w:sz w:val="28"/>
          <w:szCs w:val="28"/>
          <w:shd w:val="clear" w:color="auto" w:fill="FFFFFF"/>
        </w:rPr>
        <w:t>у статті 44:</w:t>
      </w:r>
    </w:p>
    <w:p w:rsidR="00BA4F7C" w:rsidRPr="004330D6" w:rsidRDefault="00BA4F7C" w:rsidP="00BA4F7C">
      <w:pPr>
        <w:pStyle w:val="a3"/>
        <w:spacing w:before="0"/>
        <w:rPr>
          <w:rFonts w:ascii="Times New Roman" w:hAnsi="Times New Roman"/>
          <w:sz w:val="28"/>
          <w:szCs w:val="28"/>
        </w:rPr>
      </w:pPr>
      <w:r w:rsidRPr="004330D6">
        <w:rPr>
          <w:rFonts w:ascii="Times New Roman" w:hAnsi="Times New Roman"/>
          <w:sz w:val="28"/>
          <w:szCs w:val="28"/>
        </w:rPr>
        <w:t>частину другу після абзацу першого доповнити новим абзацом такого змісту:</w:t>
      </w:r>
    </w:p>
    <w:p w:rsidR="00BA4F7C" w:rsidRPr="004330D6" w:rsidRDefault="00BA4F7C" w:rsidP="00BA4F7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1" w:name="n605"/>
      <w:bookmarkEnd w:id="1"/>
      <w:r w:rsidRPr="004330D6">
        <w:rPr>
          <w:sz w:val="28"/>
          <w:szCs w:val="28"/>
        </w:rPr>
        <w:t xml:space="preserve"> «наявність електробусів у відсотковій частці серед парку автобусів не менше 20% на 01</w:t>
      </w:r>
      <w:r w:rsidR="00A7657E">
        <w:rPr>
          <w:sz w:val="28"/>
          <w:szCs w:val="28"/>
        </w:rPr>
        <w:t xml:space="preserve"> січня </w:t>
      </w:r>
      <w:r w:rsidRPr="004330D6">
        <w:rPr>
          <w:sz w:val="28"/>
          <w:szCs w:val="28"/>
        </w:rPr>
        <w:t>2025</w:t>
      </w:r>
      <w:r w:rsidR="00A7657E">
        <w:rPr>
          <w:sz w:val="28"/>
          <w:szCs w:val="28"/>
        </w:rPr>
        <w:t xml:space="preserve"> року</w:t>
      </w:r>
      <w:r w:rsidRPr="004330D6">
        <w:rPr>
          <w:sz w:val="28"/>
          <w:szCs w:val="28"/>
        </w:rPr>
        <w:t>, не менше 40% на 01</w:t>
      </w:r>
      <w:r w:rsidR="00A7657E">
        <w:rPr>
          <w:sz w:val="28"/>
          <w:szCs w:val="28"/>
        </w:rPr>
        <w:t xml:space="preserve"> січня </w:t>
      </w:r>
      <w:r w:rsidRPr="004330D6">
        <w:rPr>
          <w:sz w:val="28"/>
          <w:szCs w:val="28"/>
        </w:rPr>
        <w:t>2027</w:t>
      </w:r>
      <w:r w:rsidR="00A7657E">
        <w:rPr>
          <w:sz w:val="28"/>
          <w:szCs w:val="28"/>
        </w:rPr>
        <w:t xml:space="preserve"> року</w:t>
      </w:r>
      <w:r w:rsidRPr="004330D6">
        <w:rPr>
          <w:sz w:val="28"/>
          <w:szCs w:val="28"/>
        </w:rPr>
        <w:t>, не менше 80% на 01</w:t>
      </w:r>
      <w:r w:rsidR="00A7657E">
        <w:rPr>
          <w:sz w:val="28"/>
          <w:szCs w:val="28"/>
        </w:rPr>
        <w:t xml:space="preserve"> січня </w:t>
      </w:r>
      <w:r w:rsidRPr="004330D6">
        <w:rPr>
          <w:sz w:val="28"/>
          <w:szCs w:val="28"/>
        </w:rPr>
        <w:t>2029</w:t>
      </w:r>
      <w:r w:rsidR="00A7657E">
        <w:rPr>
          <w:sz w:val="28"/>
          <w:szCs w:val="28"/>
        </w:rPr>
        <w:t xml:space="preserve"> року</w:t>
      </w:r>
      <w:r w:rsidRPr="004330D6">
        <w:rPr>
          <w:sz w:val="28"/>
          <w:szCs w:val="28"/>
        </w:rPr>
        <w:t>;».</w:t>
      </w:r>
    </w:p>
    <w:p w:rsidR="00BA4F7C" w:rsidRDefault="00BA4F7C" w:rsidP="00BA4F7C">
      <w:pPr>
        <w:pStyle w:val="a3"/>
        <w:spacing w:before="0"/>
        <w:rPr>
          <w:rFonts w:ascii="Times New Roman" w:hAnsi="Times New Roman"/>
          <w:sz w:val="28"/>
          <w:szCs w:val="28"/>
          <w:shd w:val="clear" w:color="auto" w:fill="FFFFFF"/>
        </w:rPr>
      </w:pPr>
      <w:r w:rsidRPr="004330D6">
        <w:rPr>
          <w:rFonts w:ascii="Times New Roman" w:hAnsi="Times New Roman"/>
          <w:sz w:val="28"/>
          <w:szCs w:val="28"/>
        </w:rPr>
        <w:t xml:space="preserve">У зв’язку з цим </w:t>
      </w:r>
      <w:r w:rsidR="00A7657E">
        <w:rPr>
          <w:rFonts w:ascii="Times New Roman" w:hAnsi="Times New Roman"/>
          <w:sz w:val="28"/>
          <w:szCs w:val="28"/>
          <w:shd w:val="clear" w:color="auto" w:fill="FFFFFF"/>
        </w:rPr>
        <w:t>абзаци другий,</w:t>
      </w:r>
      <w:r w:rsidRPr="004330D6">
        <w:rPr>
          <w:rFonts w:ascii="Times New Roman" w:hAnsi="Times New Roman"/>
          <w:sz w:val="28"/>
          <w:szCs w:val="28"/>
          <w:shd w:val="clear" w:color="auto" w:fill="FFFFFF"/>
        </w:rPr>
        <w:t xml:space="preserve"> третій вважати відповідно абзацами третім</w:t>
      </w:r>
      <w:r w:rsidR="00A7657E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4330D6">
        <w:rPr>
          <w:rFonts w:ascii="Times New Roman" w:hAnsi="Times New Roman"/>
          <w:sz w:val="28"/>
          <w:szCs w:val="28"/>
          <w:shd w:val="clear" w:color="auto" w:fill="FFFFFF"/>
        </w:rPr>
        <w:t>четвертим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BA4F7C" w:rsidRDefault="00BA4F7C" w:rsidP="00BA4F7C">
      <w:pPr>
        <w:pStyle w:val="a3"/>
        <w:spacing w:before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частину п’яту </w:t>
      </w:r>
      <w:r w:rsidRPr="00941113">
        <w:rPr>
          <w:rFonts w:ascii="Times New Roman" w:hAnsi="Times New Roman"/>
          <w:sz w:val="28"/>
          <w:szCs w:val="28"/>
          <w:shd w:val="clear" w:color="auto" w:fill="FFFFFF"/>
        </w:rPr>
        <w:t>викласти в такій редакції:</w:t>
      </w:r>
    </w:p>
    <w:p w:rsidR="00BA4F7C" w:rsidRPr="004711CA" w:rsidRDefault="00BA4F7C" w:rsidP="00BA4F7C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941113">
        <w:rPr>
          <w:rFonts w:ascii="Times New Roman" w:hAnsi="Times New Roman"/>
          <w:sz w:val="28"/>
          <w:szCs w:val="28"/>
          <w:shd w:val="clear" w:color="auto" w:fill="FFFFFF"/>
        </w:rPr>
        <w:t>Договір з переможцем конкурсу (або дозвіл) органи виконавчої влади та органи місцевого самоврядува</w:t>
      </w:r>
      <w:r w:rsidR="00A7657E">
        <w:rPr>
          <w:rFonts w:ascii="Times New Roman" w:hAnsi="Times New Roman"/>
          <w:sz w:val="28"/>
          <w:szCs w:val="28"/>
          <w:shd w:val="clear" w:color="auto" w:fill="FFFFFF"/>
        </w:rPr>
        <w:t>ння укладають (або надають) на строк</w:t>
      </w:r>
      <w:r w:rsidRPr="00941113">
        <w:rPr>
          <w:rFonts w:ascii="Times New Roman" w:hAnsi="Times New Roman"/>
          <w:sz w:val="28"/>
          <w:szCs w:val="28"/>
          <w:shd w:val="clear" w:color="auto" w:fill="FFFFFF"/>
        </w:rPr>
        <w:t xml:space="preserve"> від трьох до п</w:t>
      </w:r>
      <w:r>
        <w:rPr>
          <w:rFonts w:ascii="Times New Roman" w:hAnsi="Times New Roman"/>
          <w:sz w:val="28"/>
          <w:szCs w:val="28"/>
          <w:shd w:val="clear" w:color="auto" w:fill="FFFFFF"/>
        </w:rPr>
        <w:t>’</w:t>
      </w:r>
      <w:r w:rsidRPr="00941113">
        <w:rPr>
          <w:rFonts w:ascii="Times New Roman" w:hAnsi="Times New Roman"/>
          <w:sz w:val="28"/>
          <w:szCs w:val="28"/>
          <w:shd w:val="clear" w:color="auto" w:fill="FFFFFF"/>
        </w:rPr>
        <w:t>яти років.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 випадку, коли умовами конкурсу, які дотримано перевізником, передбачено наявність у перевізника електробусів, д</w:t>
      </w:r>
      <w:r w:rsidRPr="00941113">
        <w:rPr>
          <w:rFonts w:ascii="Times New Roman" w:hAnsi="Times New Roman"/>
          <w:sz w:val="28"/>
          <w:szCs w:val="28"/>
          <w:shd w:val="clear" w:color="auto" w:fill="FFFFFF"/>
        </w:rPr>
        <w:t xml:space="preserve">оговір з переможцем конкурсу (або дозвіл) органи виконавчої влади та органи місцевого самоврядування укладають (або надають) </w:t>
      </w:r>
      <w:r w:rsidR="00A7657E">
        <w:rPr>
          <w:rFonts w:ascii="Times New Roman" w:hAnsi="Times New Roman"/>
          <w:sz w:val="28"/>
          <w:szCs w:val="28"/>
          <w:shd w:val="clear" w:color="auto" w:fill="FFFFFF"/>
        </w:rPr>
        <w:t>строком на</w:t>
      </w:r>
      <w:r w:rsidRPr="0094111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сім років </w:t>
      </w:r>
      <w:r w:rsidRPr="004711CA">
        <w:rPr>
          <w:rFonts w:ascii="Times New Roman" w:hAnsi="Times New Roman"/>
          <w:sz w:val="28"/>
          <w:szCs w:val="28"/>
          <w:shd w:val="clear" w:color="auto" w:fill="FFFFFF"/>
        </w:rPr>
        <w:t>(при відсотковій част</w:t>
      </w:r>
      <w:r>
        <w:rPr>
          <w:rFonts w:ascii="Times New Roman" w:hAnsi="Times New Roman"/>
          <w:sz w:val="28"/>
          <w:szCs w:val="28"/>
          <w:shd w:val="clear" w:color="auto" w:fill="FFFFFF"/>
        </w:rPr>
        <w:t>ц</w:t>
      </w:r>
      <w:r w:rsidRPr="004711CA">
        <w:rPr>
          <w:rFonts w:ascii="Times New Roman" w:hAnsi="Times New Roman"/>
          <w:sz w:val="28"/>
          <w:szCs w:val="28"/>
          <w:shd w:val="clear" w:color="auto" w:fill="FFFFFF"/>
        </w:rPr>
        <w:t>і електробусів,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 дату подання </w:t>
      </w:r>
      <w:r w:rsidRPr="00763460">
        <w:rPr>
          <w:rFonts w:ascii="Times New Roman" w:hAnsi="Times New Roman"/>
          <w:sz w:val="28"/>
          <w:szCs w:val="28"/>
          <w:shd w:val="clear" w:color="auto" w:fill="FFFFFF"/>
        </w:rPr>
        <w:t>заяви на участь у конкурсі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4711CA">
        <w:rPr>
          <w:rFonts w:ascii="Times New Roman" w:hAnsi="Times New Roman"/>
          <w:sz w:val="28"/>
          <w:szCs w:val="28"/>
          <w:shd w:val="clear" w:color="auto" w:fill="FFFFFF"/>
        </w:rPr>
        <w:t xml:space="preserve"> які будуть використовувати на даному маршруті, у парку перевізника менше 50%)</w:t>
      </w:r>
      <w:r>
        <w:rPr>
          <w:rFonts w:ascii="Times New Roman" w:hAnsi="Times New Roman"/>
          <w:sz w:val="28"/>
          <w:szCs w:val="28"/>
          <w:shd w:val="clear" w:color="auto" w:fill="FFFFFF"/>
        </w:rPr>
        <w:t>, та</w:t>
      </w:r>
      <w:r w:rsidRPr="004711CA">
        <w:rPr>
          <w:rFonts w:ascii="Times New Roman" w:hAnsi="Times New Roman"/>
          <w:sz w:val="28"/>
          <w:szCs w:val="28"/>
          <w:shd w:val="clear" w:color="auto" w:fill="FFFFFF"/>
        </w:rPr>
        <w:t xml:space="preserve"> десят</w:t>
      </w:r>
      <w:r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Pr="004711CA">
        <w:rPr>
          <w:rFonts w:ascii="Times New Roman" w:hAnsi="Times New Roman"/>
          <w:sz w:val="28"/>
          <w:szCs w:val="28"/>
          <w:shd w:val="clear" w:color="auto" w:fill="FFFFFF"/>
        </w:rPr>
        <w:t xml:space="preserve"> років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711CA">
        <w:rPr>
          <w:rFonts w:ascii="Times New Roman" w:hAnsi="Times New Roman"/>
          <w:sz w:val="28"/>
          <w:szCs w:val="28"/>
          <w:shd w:val="clear" w:color="auto" w:fill="FFFFFF"/>
        </w:rPr>
        <w:t>(при відсотковій част</w:t>
      </w:r>
      <w:r>
        <w:rPr>
          <w:rFonts w:ascii="Times New Roman" w:hAnsi="Times New Roman"/>
          <w:sz w:val="28"/>
          <w:szCs w:val="28"/>
          <w:shd w:val="clear" w:color="auto" w:fill="FFFFFF"/>
        </w:rPr>
        <w:t>ц</w:t>
      </w:r>
      <w:r w:rsidRPr="004711CA">
        <w:rPr>
          <w:rFonts w:ascii="Times New Roman" w:hAnsi="Times New Roman"/>
          <w:sz w:val="28"/>
          <w:szCs w:val="28"/>
          <w:shd w:val="clear" w:color="auto" w:fill="FFFFFF"/>
        </w:rPr>
        <w:t>і електробусів,</w:t>
      </w:r>
      <w:r w:rsidRPr="0076346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 дату подання </w:t>
      </w:r>
      <w:r w:rsidRPr="00763460">
        <w:rPr>
          <w:rFonts w:ascii="Times New Roman" w:hAnsi="Times New Roman"/>
          <w:sz w:val="28"/>
          <w:szCs w:val="28"/>
          <w:shd w:val="clear" w:color="auto" w:fill="FFFFFF"/>
        </w:rPr>
        <w:t>заяви на участь у конкурсі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4711CA">
        <w:rPr>
          <w:rFonts w:ascii="Times New Roman" w:hAnsi="Times New Roman"/>
          <w:sz w:val="28"/>
          <w:szCs w:val="28"/>
          <w:shd w:val="clear" w:color="auto" w:fill="FFFFFF"/>
        </w:rPr>
        <w:t xml:space="preserve"> які будуть використовувати на даному маршруті, у парку перевізника 50%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та більше</w:t>
      </w:r>
      <w:r w:rsidRPr="004711CA">
        <w:rPr>
          <w:rFonts w:ascii="Times New Roman" w:hAnsi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sz w:val="28"/>
          <w:szCs w:val="28"/>
          <w:shd w:val="clear" w:color="auto" w:fill="FFFFFF"/>
        </w:rPr>
        <w:t>. Порушення перевізником вимог частини другої статті 44 цього Закону щодо мінімальної відсоткової частки електробусів серед парку автобусів</w:t>
      </w:r>
      <w:r w:rsidR="00E46223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711CA">
        <w:rPr>
          <w:rFonts w:ascii="Times New Roman" w:hAnsi="Times New Roman"/>
          <w:sz w:val="28"/>
          <w:szCs w:val="28"/>
          <w:shd w:val="clear" w:color="auto" w:fill="FFFFFF"/>
        </w:rPr>
        <w:t>які використову</w:t>
      </w:r>
      <w:r>
        <w:rPr>
          <w:rFonts w:ascii="Times New Roman" w:hAnsi="Times New Roman"/>
          <w:sz w:val="28"/>
          <w:szCs w:val="28"/>
          <w:shd w:val="clear" w:color="auto" w:fill="FFFFFF"/>
        </w:rPr>
        <w:t>ються</w:t>
      </w:r>
      <w:r w:rsidRPr="004711CA">
        <w:rPr>
          <w:rFonts w:ascii="Times New Roman" w:hAnsi="Times New Roman"/>
          <w:sz w:val="28"/>
          <w:szCs w:val="28"/>
          <w:shd w:val="clear" w:color="auto" w:fill="FFFFFF"/>
        </w:rPr>
        <w:t xml:space="preserve"> на даному маршруті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є підставою для зміни терміну дії договору на строк до п’яти років.».</w:t>
      </w:r>
    </w:p>
    <w:p w:rsidR="00BA4F7C" w:rsidRPr="000F2968" w:rsidRDefault="00BA4F7C" w:rsidP="00BA4F7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4F7C" w:rsidRPr="00CE2932" w:rsidRDefault="00BA4F7C" w:rsidP="00BA4F7C">
      <w:pPr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E2932">
        <w:rPr>
          <w:rFonts w:ascii="Times New Roman" w:hAnsi="Times New Roman"/>
          <w:sz w:val="28"/>
          <w:szCs w:val="28"/>
        </w:rPr>
        <w:t>Цей Закон набирає чинності з дня, наступного за днем його опублікування.</w:t>
      </w:r>
    </w:p>
    <w:p w:rsidR="00BA4F7C" w:rsidRPr="000F2968" w:rsidRDefault="00BA4F7C" w:rsidP="00BA4F7C">
      <w:pPr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4F7C" w:rsidRPr="00CE2932" w:rsidRDefault="00BA4F7C" w:rsidP="00BA4F7C">
      <w:pPr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E2932">
        <w:rPr>
          <w:rFonts w:ascii="Times New Roman" w:hAnsi="Times New Roman"/>
          <w:sz w:val="28"/>
          <w:szCs w:val="28"/>
        </w:rPr>
        <w:t xml:space="preserve">Кабінету Міністрів України протягом </w:t>
      </w:r>
      <w:r>
        <w:rPr>
          <w:rFonts w:ascii="Times New Roman" w:hAnsi="Times New Roman"/>
          <w:sz w:val="28"/>
          <w:szCs w:val="28"/>
        </w:rPr>
        <w:t>дванадцяти</w:t>
      </w:r>
      <w:r w:rsidRPr="00CE2932">
        <w:rPr>
          <w:rFonts w:ascii="Times New Roman" w:hAnsi="Times New Roman"/>
          <w:sz w:val="28"/>
          <w:szCs w:val="28"/>
        </w:rPr>
        <w:t xml:space="preserve"> місяців із дня набрання чинності цим Законом: </w:t>
      </w:r>
    </w:p>
    <w:p w:rsidR="00BA4F7C" w:rsidRPr="000F2968" w:rsidRDefault="00BA4F7C" w:rsidP="00BA4F7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F2968">
        <w:rPr>
          <w:rFonts w:ascii="Times New Roman" w:hAnsi="Times New Roman"/>
          <w:sz w:val="28"/>
          <w:szCs w:val="28"/>
        </w:rPr>
        <w:t>привести власні нормативно</w:t>
      </w:r>
      <w:r>
        <w:rPr>
          <w:rFonts w:ascii="Times New Roman" w:hAnsi="Times New Roman"/>
          <w:sz w:val="28"/>
          <w:szCs w:val="28"/>
        </w:rPr>
        <w:t>–</w:t>
      </w:r>
      <w:r w:rsidRPr="000F2968">
        <w:rPr>
          <w:rFonts w:ascii="Times New Roman" w:hAnsi="Times New Roman"/>
          <w:sz w:val="28"/>
          <w:szCs w:val="28"/>
        </w:rPr>
        <w:t>правові акти у відповідність з цим Законом;</w:t>
      </w:r>
    </w:p>
    <w:p w:rsidR="00BA4F7C" w:rsidRPr="000F2968" w:rsidRDefault="00BA4F7C" w:rsidP="00BA4F7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F2968">
        <w:rPr>
          <w:rFonts w:ascii="Times New Roman" w:hAnsi="Times New Roman"/>
          <w:sz w:val="28"/>
          <w:szCs w:val="28"/>
        </w:rPr>
        <w:t>забезпечити приведення міністерствами та іншими центральними органами виконавчої влади їх нормативно–правових актів у відповідність з цим Законом</w:t>
      </w:r>
      <w:r>
        <w:rPr>
          <w:rFonts w:ascii="Times New Roman" w:hAnsi="Times New Roman"/>
          <w:sz w:val="28"/>
          <w:szCs w:val="28"/>
        </w:rPr>
        <w:t>.</w:t>
      </w:r>
    </w:p>
    <w:p w:rsidR="00BA4F7C" w:rsidRDefault="00BA4F7C" w:rsidP="00BA4F7C">
      <w:pPr>
        <w:spacing w:before="720"/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4F402D">
        <w:rPr>
          <w:rFonts w:ascii="Times New Roman" w:hAnsi="Times New Roman"/>
          <w:b/>
          <w:sz w:val="28"/>
          <w:szCs w:val="28"/>
        </w:rPr>
        <w:t xml:space="preserve">Голова </w:t>
      </w:r>
      <w:r w:rsidRPr="004F402D">
        <w:rPr>
          <w:rFonts w:ascii="Times New Roman" w:hAnsi="Times New Roman"/>
          <w:b/>
          <w:sz w:val="28"/>
          <w:szCs w:val="28"/>
        </w:rPr>
        <w:br/>
        <w:t>Верховної Ради України</w:t>
      </w:r>
    </w:p>
    <w:p w:rsidR="005C3CB4" w:rsidRPr="00BA4F7C" w:rsidRDefault="005C3CB4" w:rsidP="00BA4F7C"/>
    <w:sectPr w:rsidR="005C3CB4" w:rsidRPr="00BA4F7C" w:rsidSect="008A3A95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8AA" w:rsidRDefault="008968AA">
      <w:r>
        <w:separator/>
      </w:r>
    </w:p>
  </w:endnote>
  <w:endnote w:type="continuationSeparator" w:id="0">
    <w:p w:rsidR="008968AA" w:rsidRDefault="0089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AC1" w:rsidRPr="00551AC1" w:rsidRDefault="00551AC1" w:rsidP="00551AC1">
    <w:pPr>
      <w:pStyle w:val="a7"/>
      <w:jc w:val="right"/>
      <w:rPr>
        <w:sz w:val="16"/>
        <w:szCs w:val="16"/>
      </w:rPr>
    </w:pPr>
    <w:r>
      <w:rPr>
        <w:rFonts w:ascii="Times New Roman" w:hAnsi="Times New Roman"/>
        <w:sz w:val="16"/>
        <w:szCs w:val="16"/>
        <w:lang w:val="en-US"/>
      </w:rPr>
      <w:t xml:space="preserve">v. </w:t>
    </w:r>
    <w:r w:rsidR="00D330A0">
      <w:rPr>
        <w:rFonts w:ascii="Times New Roman" w:hAnsi="Times New Roman"/>
        <w:sz w:val="16"/>
        <w:szCs w:val="16"/>
      </w:rPr>
      <w:t>25.03.2021 12:01</w:t>
    </w:r>
  </w:p>
  <w:p w:rsidR="00551AC1" w:rsidRDefault="00551AC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8AA" w:rsidRDefault="008968AA">
      <w:r>
        <w:separator/>
      </w:r>
    </w:p>
  </w:footnote>
  <w:footnote w:type="continuationSeparator" w:id="0">
    <w:p w:rsidR="008968AA" w:rsidRDefault="00896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A63" w:rsidRDefault="00445A6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445A63" w:rsidRDefault="00445A6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A63" w:rsidRDefault="00445A6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947323">
      <w:rPr>
        <w:noProof/>
      </w:rPr>
      <w:t>2</w:t>
    </w:r>
    <w:r>
      <w:fldChar w:fldCharType="end"/>
    </w:r>
  </w:p>
  <w:p w:rsidR="00445A63" w:rsidRDefault="00445A6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5E9C5633"/>
    <w:multiLevelType w:val="hybridMultilevel"/>
    <w:tmpl w:val="DC124CD4"/>
    <w:lvl w:ilvl="0" w:tplc="8F0892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D3"/>
    <w:rsid w:val="0002005C"/>
    <w:rsid w:val="00035E3E"/>
    <w:rsid w:val="000844A0"/>
    <w:rsid w:val="000A2B47"/>
    <w:rsid w:val="000B48B6"/>
    <w:rsid w:val="000C6D75"/>
    <w:rsid w:val="000C703E"/>
    <w:rsid w:val="000F208E"/>
    <w:rsid w:val="00113AE1"/>
    <w:rsid w:val="00151054"/>
    <w:rsid w:val="001641C9"/>
    <w:rsid w:val="001836D8"/>
    <w:rsid w:val="001844F0"/>
    <w:rsid w:val="00193BB9"/>
    <w:rsid w:val="001A275D"/>
    <w:rsid w:val="001C52B3"/>
    <w:rsid w:val="001E3844"/>
    <w:rsid w:val="002223C5"/>
    <w:rsid w:val="00222A07"/>
    <w:rsid w:val="00265C04"/>
    <w:rsid w:val="002729B5"/>
    <w:rsid w:val="002B53D3"/>
    <w:rsid w:val="002D5098"/>
    <w:rsid w:val="002D7F5E"/>
    <w:rsid w:val="002F1A96"/>
    <w:rsid w:val="0033374D"/>
    <w:rsid w:val="00334A06"/>
    <w:rsid w:val="00414CD1"/>
    <w:rsid w:val="00417C23"/>
    <w:rsid w:val="00426FFA"/>
    <w:rsid w:val="004339BB"/>
    <w:rsid w:val="00445A63"/>
    <w:rsid w:val="00455CFC"/>
    <w:rsid w:val="00473A38"/>
    <w:rsid w:val="004A3500"/>
    <w:rsid w:val="004B1ACE"/>
    <w:rsid w:val="004C6FD0"/>
    <w:rsid w:val="004F6991"/>
    <w:rsid w:val="00541F3A"/>
    <w:rsid w:val="00551AC1"/>
    <w:rsid w:val="00582BD4"/>
    <w:rsid w:val="00583065"/>
    <w:rsid w:val="005C3CB4"/>
    <w:rsid w:val="005D17E6"/>
    <w:rsid w:val="005D698F"/>
    <w:rsid w:val="005E067A"/>
    <w:rsid w:val="0060084F"/>
    <w:rsid w:val="00613653"/>
    <w:rsid w:val="00660773"/>
    <w:rsid w:val="006671FA"/>
    <w:rsid w:val="00690F9B"/>
    <w:rsid w:val="006C6D58"/>
    <w:rsid w:val="006D0E33"/>
    <w:rsid w:val="006E78D7"/>
    <w:rsid w:val="006F5BE6"/>
    <w:rsid w:val="00712603"/>
    <w:rsid w:val="0071358A"/>
    <w:rsid w:val="007366E3"/>
    <w:rsid w:val="007370F8"/>
    <w:rsid w:val="00757FFD"/>
    <w:rsid w:val="00764C95"/>
    <w:rsid w:val="007766E7"/>
    <w:rsid w:val="00780723"/>
    <w:rsid w:val="00785486"/>
    <w:rsid w:val="007873DC"/>
    <w:rsid w:val="00787E8C"/>
    <w:rsid w:val="0079041D"/>
    <w:rsid w:val="007A5BED"/>
    <w:rsid w:val="007B5FAB"/>
    <w:rsid w:val="007C25A1"/>
    <w:rsid w:val="007C5A37"/>
    <w:rsid w:val="007D1318"/>
    <w:rsid w:val="007E2035"/>
    <w:rsid w:val="007F56E1"/>
    <w:rsid w:val="008016F2"/>
    <w:rsid w:val="00811E89"/>
    <w:rsid w:val="008158BA"/>
    <w:rsid w:val="008233F7"/>
    <w:rsid w:val="00845B4A"/>
    <w:rsid w:val="00847E51"/>
    <w:rsid w:val="008841F5"/>
    <w:rsid w:val="00885F4E"/>
    <w:rsid w:val="00892EC7"/>
    <w:rsid w:val="008968AA"/>
    <w:rsid w:val="008A3A95"/>
    <w:rsid w:val="008A6922"/>
    <w:rsid w:val="008C7354"/>
    <w:rsid w:val="008D4B98"/>
    <w:rsid w:val="008D506E"/>
    <w:rsid w:val="008E0FCE"/>
    <w:rsid w:val="00906AB0"/>
    <w:rsid w:val="00922A7E"/>
    <w:rsid w:val="00925149"/>
    <w:rsid w:val="00930DB0"/>
    <w:rsid w:val="00944A7F"/>
    <w:rsid w:val="00947323"/>
    <w:rsid w:val="00951DEC"/>
    <w:rsid w:val="009571F6"/>
    <w:rsid w:val="009839B4"/>
    <w:rsid w:val="0099788A"/>
    <w:rsid w:val="009A0BB1"/>
    <w:rsid w:val="009A515B"/>
    <w:rsid w:val="009A62CD"/>
    <w:rsid w:val="00A0795E"/>
    <w:rsid w:val="00A10FA6"/>
    <w:rsid w:val="00A23D75"/>
    <w:rsid w:val="00A359DF"/>
    <w:rsid w:val="00A455BA"/>
    <w:rsid w:val="00A5242C"/>
    <w:rsid w:val="00A64583"/>
    <w:rsid w:val="00A7657E"/>
    <w:rsid w:val="00A9758B"/>
    <w:rsid w:val="00AC6667"/>
    <w:rsid w:val="00AC792A"/>
    <w:rsid w:val="00AD6988"/>
    <w:rsid w:val="00AD7E61"/>
    <w:rsid w:val="00B36D8C"/>
    <w:rsid w:val="00B70FA5"/>
    <w:rsid w:val="00B76F4B"/>
    <w:rsid w:val="00B9341D"/>
    <w:rsid w:val="00BA4F7C"/>
    <w:rsid w:val="00BB56AD"/>
    <w:rsid w:val="00BF77F1"/>
    <w:rsid w:val="00C3481E"/>
    <w:rsid w:val="00C362EA"/>
    <w:rsid w:val="00C66FB2"/>
    <w:rsid w:val="00CB44E4"/>
    <w:rsid w:val="00CE2932"/>
    <w:rsid w:val="00D275DA"/>
    <w:rsid w:val="00D330A0"/>
    <w:rsid w:val="00D4191B"/>
    <w:rsid w:val="00D72420"/>
    <w:rsid w:val="00D83393"/>
    <w:rsid w:val="00D8683E"/>
    <w:rsid w:val="00D9167C"/>
    <w:rsid w:val="00D93085"/>
    <w:rsid w:val="00E23A2C"/>
    <w:rsid w:val="00E31916"/>
    <w:rsid w:val="00E46223"/>
    <w:rsid w:val="00E978A5"/>
    <w:rsid w:val="00EA3763"/>
    <w:rsid w:val="00EA5D2C"/>
    <w:rsid w:val="00EB0E50"/>
    <w:rsid w:val="00EB1E3E"/>
    <w:rsid w:val="00EB7473"/>
    <w:rsid w:val="00EC097D"/>
    <w:rsid w:val="00F006DF"/>
    <w:rsid w:val="00F17DF0"/>
    <w:rsid w:val="00F23B2C"/>
    <w:rsid w:val="00F35970"/>
    <w:rsid w:val="00F37B32"/>
    <w:rsid w:val="00F44363"/>
    <w:rsid w:val="00F44BD3"/>
    <w:rsid w:val="00F77F24"/>
    <w:rsid w:val="00F8615E"/>
    <w:rsid w:val="00FC557F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E1F0E1-65EB-499E-B49C-5313AB41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3D3"/>
    <w:rPr>
      <w:rFonts w:ascii="Antiqua" w:hAnsi="Antiqua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B53D3"/>
    <w:pPr>
      <w:spacing w:before="120"/>
      <w:ind w:firstLine="567"/>
      <w:jc w:val="both"/>
    </w:pPr>
  </w:style>
  <w:style w:type="paragraph" w:customStyle="1" w:styleId="a4">
    <w:name w:val="Установа"/>
    <w:basedOn w:val="a"/>
    <w:rsid w:val="002B53D3"/>
    <w:pPr>
      <w:keepNext/>
      <w:keepLines/>
      <w:spacing w:before="120"/>
      <w:jc w:val="center"/>
    </w:pPr>
    <w:rPr>
      <w:b/>
      <w:i/>
      <w:caps/>
      <w:sz w:val="48"/>
    </w:rPr>
  </w:style>
  <w:style w:type="paragraph" w:customStyle="1" w:styleId="a5">
    <w:name w:val="Вид документа"/>
    <w:basedOn w:val="a4"/>
    <w:next w:val="a"/>
    <w:rsid w:val="002B53D3"/>
    <w:pPr>
      <w:spacing w:before="0" w:after="240"/>
      <w:jc w:val="right"/>
    </w:pPr>
    <w:rPr>
      <w:b w:val="0"/>
      <w:i w:val="0"/>
      <w:caps w:val="0"/>
      <w:spacing w:val="20"/>
      <w:sz w:val="26"/>
    </w:rPr>
  </w:style>
  <w:style w:type="paragraph" w:customStyle="1" w:styleId="a6">
    <w:name w:val="Назва документа"/>
    <w:basedOn w:val="a"/>
    <w:next w:val="a3"/>
    <w:rsid w:val="002B53D3"/>
    <w:pPr>
      <w:keepNext/>
      <w:keepLines/>
      <w:spacing w:before="360" w:after="360"/>
      <w:jc w:val="center"/>
    </w:pPr>
    <w:rPr>
      <w:b/>
    </w:rPr>
  </w:style>
  <w:style w:type="paragraph" w:styleId="a7">
    <w:name w:val="footer"/>
    <w:basedOn w:val="a"/>
    <w:link w:val="a8"/>
    <w:uiPriority w:val="99"/>
    <w:rsid w:val="008E0FCE"/>
    <w:pPr>
      <w:tabs>
        <w:tab w:val="center" w:pos="4819"/>
        <w:tab w:val="right" w:pos="9639"/>
      </w:tabs>
    </w:pPr>
  </w:style>
  <w:style w:type="paragraph" w:styleId="a9">
    <w:name w:val="header"/>
    <w:basedOn w:val="a"/>
    <w:rsid w:val="008E0FCE"/>
    <w:pPr>
      <w:tabs>
        <w:tab w:val="center" w:pos="4819"/>
        <w:tab w:val="right" w:pos="9639"/>
      </w:tabs>
    </w:pPr>
  </w:style>
  <w:style w:type="paragraph" w:styleId="aa">
    <w:name w:val="List Paragraph"/>
    <w:basedOn w:val="a"/>
    <w:uiPriority w:val="34"/>
    <w:qFormat/>
    <w:rsid w:val="00B70F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rvps2">
    <w:name w:val="rvps2"/>
    <w:basedOn w:val="a"/>
    <w:rsid w:val="005D698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a8">
    <w:name w:val="Нижній колонтитул Знак"/>
    <w:basedOn w:val="a0"/>
    <w:link w:val="a7"/>
    <w:uiPriority w:val="99"/>
    <w:rsid w:val="00551AC1"/>
    <w:rPr>
      <w:rFonts w:ascii="Antiqua" w:hAnsi="Antiqua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8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2F693-C91B-48AB-96A5-D1C00B92E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3488</Words>
  <Characters>1989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KMU</Company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Vlasova-T-P</dc:creator>
  <cp:keywords/>
  <cp:lastModifiedBy>Маштабей Сергій Валентинович</cp:lastModifiedBy>
  <cp:revision>2</cp:revision>
  <cp:lastPrinted>2021-04-20T13:32:00Z</cp:lastPrinted>
  <dcterms:created xsi:type="dcterms:W3CDTF">2021-07-06T09:12:00Z</dcterms:created>
  <dcterms:modified xsi:type="dcterms:W3CDTF">2021-07-06T09:12:00Z</dcterms:modified>
</cp:coreProperties>
</file>