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6C" w:rsidRPr="004C27A5" w:rsidRDefault="00CE586C" w:rsidP="00224E06">
      <w:pPr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7A5">
        <w:rPr>
          <w:rFonts w:ascii="Times New Roman" w:eastAsia="Calibri" w:hAnsi="Times New Roman" w:cs="Times New Roman"/>
          <w:sz w:val="28"/>
          <w:szCs w:val="28"/>
        </w:rPr>
        <w:t>Додаток 2</w:t>
      </w:r>
    </w:p>
    <w:p w:rsidR="00CE586C" w:rsidRPr="004C27A5" w:rsidRDefault="00CE586C" w:rsidP="00224E06">
      <w:pPr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7A5">
        <w:rPr>
          <w:rFonts w:ascii="Times New Roman" w:eastAsia="Calibri" w:hAnsi="Times New Roman" w:cs="Times New Roman"/>
          <w:sz w:val="28"/>
          <w:szCs w:val="28"/>
        </w:rPr>
        <w:t xml:space="preserve">до Порядку ведення Реєстру </w:t>
      </w:r>
    </w:p>
    <w:p w:rsidR="00CE586C" w:rsidRPr="004C27A5" w:rsidRDefault="00CE586C" w:rsidP="00224E06">
      <w:pPr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7A5">
        <w:rPr>
          <w:rFonts w:ascii="Times New Roman" w:eastAsia="Calibri" w:hAnsi="Times New Roman" w:cs="Times New Roman"/>
          <w:sz w:val="28"/>
          <w:szCs w:val="28"/>
        </w:rPr>
        <w:t xml:space="preserve">морських портів України </w:t>
      </w:r>
    </w:p>
    <w:p w:rsidR="00CE586C" w:rsidRPr="004C27A5" w:rsidRDefault="00CE586C" w:rsidP="00CE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86C" w:rsidRPr="004C27A5" w:rsidRDefault="00CE586C" w:rsidP="00CE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86C" w:rsidRPr="004C27A5" w:rsidRDefault="00CE586C" w:rsidP="00224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7A5">
        <w:rPr>
          <w:rFonts w:ascii="Times New Roman" w:eastAsia="Calibri" w:hAnsi="Times New Roman" w:cs="Times New Roman"/>
          <w:b/>
          <w:sz w:val="28"/>
          <w:szCs w:val="28"/>
        </w:rPr>
        <w:t>Перелік документів,</w:t>
      </w:r>
    </w:p>
    <w:p w:rsidR="00CE586C" w:rsidRPr="004C27A5" w:rsidRDefault="00CE586C" w:rsidP="00224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7A5">
        <w:rPr>
          <w:rFonts w:ascii="Times New Roman" w:eastAsia="Calibri" w:hAnsi="Times New Roman" w:cs="Times New Roman"/>
          <w:b/>
          <w:sz w:val="28"/>
          <w:szCs w:val="28"/>
        </w:rPr>
        <w:t xml:space="preserve">що надаються морським терміналом для внесення відомостей до </w:t>
      </w:r>
    </w:p>
    <w:p w:rsidR="00CE586C" w:rsidRPr="004C27A5" w:rsidRDefault="00CE586C" w:rsidP="00224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7A5">
        <w:rPr>
          <w:rFonts w:ascii="Times New Roman" w:eastAsia="Calibri" w:hAnsi="Times New Roman" w:cs="Times New Roman"/>
          <w:b/>
          <w:sz w:val="28"/>
          <w:szCs w:val="28"/>
        </w:rPr>
        <w:t>Реєстру морських портів України</w:t>
      </w:r>
    </w:p>
    <w:p w:rsidR="00CE586C" w:rsidRPr="004C27A5" w:rsidRDefault="00CE586C" w:rsidP="00224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6C" w:rsidRPr="004C27A5" w:rsidRDefault="004E0EAD" w:rsidP="0022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A5">
        <w:rPr>
          <w:rFonts w:ascii="Times New Roman" w:hAnsi="Times New Roman" w:cs="Times New Roman"/>
          <w:sz w:val="28"/>
          <w:szCs w:val="28"/>
        </w:rPr>
        <w:t>1. Копія витягу або виписки</w:t>
      </w:r>
      <w:r w:rsidR="00CE586C" w:rsidRPr="004C27A5">
        <w:rPr>
          <w:rFonts w:ascii="Times New Roman" w:hAnsi="Times New Roman" w:cs="Times New Roman"/>
          <w:sz w:val="28"/>
          <w:szCs w:val="28"/>
        </w:rPr>
        <w:t xml:space="preserve"> про державну реєстрацію з Єдиного держа</w:t>
      </w:r>
      <w:r w:rsidR="00C45BDE" w:rsidRPr="004C27A5">
        <w:rPr>
          <w:rFonts w:ascii="Times New Roman" w:hAnsi="Times New Roman" w:cs="Times New Roman"/>
          <w:sz w:val="28"/>
          <w:szCs w:val="28"/>
        </w:rPr>
        <w:t>в</w:t>
      </w:r>
      <w:r w:rsidR="00CE586C" w:rsidRPr="004C27A5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4C27A5">
        <w:rPr>
          <w:rFonts w:ascii="Times New Roman" w:hAnsi="Times New Roman" w:cs="Times New Roman"/>
          <w:sz w:val="28"/>
          <w:szCs w:val="28"/>
        </w:rPr>
        <w:t>реєстру</w:t>
      </w:r>
      <w:r w:rsidR="00CE586C" w:rsidRPr="004C27A5">
        <w:rPr>
          <w:rFonts w:ascii="Times New Roman" w:hAnsi="Times New Roman" w:cs="Times New Roman"/>
          <w:sz w:val="28"/>
          <w:szCs w:val="28"/>
        </w:rPr>
        <w:t xml:space="preserve"> юридичним осіб, фізичних осіб-підприємців та громадських формувань власника (балансоутримувача) морського терміналу.</w:t>
      </w:r>
    </w:p>
    <w:p w:rsidR="00CE586C" w:rsidRPr="004C27A5" w:rsidRDefault="00CE586C" w:rsidP="0022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6C" w:rsidRPr="004C27A5" w:rsidRDefault="00CE586C" w:rsidP="0022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A5">
        <w:rPr>
          <w:rFonts w:ascii="Times New Roman" w:hAnsi="Times New Roman" w:cs="Times New Roman"/>
          <w:sz w:val="28"/>
          <w:szCs w:val="28"/>
        </w:rPr>
        <w:t>2. Копія витягу з Державного реєстру речових прав на нерухоме майно (щодо земельної ділянки та споруд, що розміщені на земельній ділянці) або договір з власником земельної ділянки.</w:t>
      </w:r>
    </w:p>
    <w:p w:rsidR="00CE586C" w:rsidRPr="004C27A5" w:rsidRDefault="00CE586C" w:rsidP="0022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6C" w:rsidRPr="004C27A5" w:rsidRDefault="00CE586C" w:rsidP="0022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A5">
        <w:rPr>
          <w:rFonts w:ascii="Times New Roman" w:hAnsi="Times New Roman" w:cs="Times New Roman"/>
          <w:sz w:val="28"/>
          <w:szCs w:val="28"/>
        </w:rPr>
        <w:t>3. Копії установчих документів (рішення про утворення або засновницький договір, статут (положення</w:t>
      </w:r>
      <w:r w:rsidRPr="004C27A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C27A5">
        <w:rPr>
          <w:rFonts w:ascii="Times New Roman" w:hAnsi="Times New Roman" w:cs="Times New Roman"/>
          <w:sz w:val="28"/>
          <w:szCs w:val="28"/>
        </w:rPr>
        <w:t>.</w:t>
      </w:r>
    </w:p>
    <w:p w:rsidR="00CE586C" w:rsidRPr="004C27A5" w:rsidRDefault="00CE586C" w:rsidP="0022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6C" w:rsidRPr="004C27A5" w:rsidRDefault="00CE586C" w:rsidP="0022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7A5">
        <w:rPr>
          <w:rFonts w:ascii="Times New Roman" w:hAnsi="Times New Roman" w:cs="Times New Roman"/>
          <w:sz w:val="28"/>
          <w:szCs w:val="28"/>
        </w:rPr>
        <w:t xml:space="preserve">4. </w:t>
      </w:r>
      <w:r w:rsidR="003A70F8" w:rsidRPr="004C27A5">
        <w:rPr>
          <w:rFonts w:ascii="Times New Roman" w:hAnsi="Times New Roman" w:cs="Times New Roman"/>
          <w:sz w:val="28"/>
          <w:szCs w:val="28"/>
        </w:rPr>
        <w:t xml:space="preserve">Відомості про номери </w:t>
      </w:r>
      <w:proofErr w:type="spellStart"/>
      <w:r w:rsidR="003A70F8" w:rsidRPr="004C27A5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="003A70F8" w:rsidRPr="004C27A5">
        <w:rPr>
          <w:rFonts w:ascii="Times New Roman" w:hAnsi="Times New Roman" w:cs="Times New Roman"/>
          <w:sz w:val="28"/>
          <w:szCs w:val="28"/>
        </w:rPr>
        <w:t xml:space="preserve"> про придатність гідротехнічних споруд до експлуатації, які входять до складу морського терміналу</w:t>
      </w:r>
      <w:r w:rsidR="003A70F8" w:rsidRPr="004C27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586C" w:rsidRPr="004C27A5" w:rsidRDefault="00CE586C" w:rsidP="0022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6C" w:rsidRPr="004C27A5" w:rsidRDefault="00CE586C" w:rsidP="0022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A5">
        <w:rPr>
          <w:rFonts w:ascii="Times New Roman" w:hAnsi="Times New Roman" w:cs="Times New Roman"/>
          <w:sz w:val="28"/>
          <w:szCs w:val="28"/>
        </w:rPr>
        <w:t xml:space="preserve">5. Копія договору з надання послуг з </w:t>
      </w:r>
      <w:proofErr w:type="spellStart"/>
      <w:r w:rsidRPr="004C27A5">
        <w:rPr>
          <w:rFonts w:ascii="Times New Roman" w:hAnsi="Times New Roman" w:cs="Times New Roman"/>
          <w:sz w:val="28"/>
          <w:szCs w:val="28"/>
        </w:rPr>
        <w:t>навігаційно</w:t>
      </w:r>
      <w:proofErr w:type="spellEnd"/>
      <w:r w:rsidRPr="004C27A5">
        <w:rPr>
          <w:rFonts w:ascii="Times New Roman" w:hAnsi="Times New Roman" w:cs="Times New Roman"/>
          <w:sz w:val="28"/>
          <w:szCs w:val="28"/>
        </w:rPr>
        <w:t>-гідрографічного забезпечення мореплавства (за наявності засобів навігаційного обладнання).</w:t>
      </w:r>
    </w:p>
    <w:p w:rsidR="00CE586C" w:rsidRPr="004C27A5" w:rsidRDefault="00CE586C" w:rsidP="0022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6C" w:rsidRPr="004C27A5" w:rsidRDefault="00CE586C" w:rsidP="00224E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A5">
        <w:rPr>
          <w:rFonts w:ascii="Times New Roman" w:hAnsi="Times New Roman" w:cs="Times New Roman"/>
          <w:sz w:val="28"/>
          <w:szCs w:val="28"/>
        </w:rPr>
        <w:t>6. Копія договору на аварійно-рятувальне обслуговування з аварійно-рятувальною службою, яка пройшла атестацію в установленому порядку.</w:t>
      </w:r>
    </w:p>
    <w:p w:rsidR="00CE586C" w:rsidRPr="004C27A5" w:rsidRDefault="00CE586C" w:rsidP="0022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6C" w:rsidRPr="004C27A5" w:rsidRDefault="00CE586C" w:rsidP="0022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A5">
        <w:rPr>
          <w:rFonts w:ascii="Times New Roman" w:hAnsi="Times New Roman" w:cs="Times New Roman"/>
          <w:sz w:val="28"/>
          <w:szCs w:val="28"/>
        </w:rPr>
        <w:t xml:space="preserve">7. Копії документів, що підтверджують наявність у користуванні </w:t>
      </w:r>
      <w:proofErr w:type="spellStart"/>
      <w:r w:rsidRPr="004C27A5">
        <w:rPr>
          <w:rFonts w:ascii="Times New Roman" w:hAnsi="Times New Roman" w:cs="Times New Roman"/>
          <w:sz w:val="28"/>
          <w:szCs w:val="28"/>
        </w:rPr>
        <w:t>підйомно</w:t>
      </w:r>
      <w:proofErr w:type="spellEnd"/>
      <w:r w:rsidRPr="004C27A5">
        <w:rPr>
          <w:rFonts w:ascii="Times New Roman" w:hAnsi="Times New Roman" w:cs="Times New Roman"/>
          <w:sz w:val="28"/>
          <w:szCs w:val="28"/>
        </w:rPr>
        <w:t>-транспортного та іншого устаткування (за наявності).</w:t>
      </w:r>
    </w:p>
    <w:p w:rsidR="00CE586C" w:rsidRPr="004C27A5" w:rsidRDefault="00CE586C" w:rsidP="00CE5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86C" w:rsidRPr="00281CBC" w:rsidRDefault="00CE586C" w:rsidP="00CE586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27A5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  <w:bookmarkStart w:id="0" w:name="_GoBack"/>
      <w:bookmarkEnd w:id="0"/>
    </w:p>
    <w:p w:rsidR="00CE586C" w:rsidRPr="00281CBC" w:rsidRDefault="00CE586C" w:rsidP="00CE586C">
      <w:pPr>
        <w:spacing w:after="0"/>
        <w:rPr>
          <w:sz w:val="26"/>
          <w:szCs w:val="26"/>
        </w:rPr>
      </w:pPr>
    </w:p>
    <w:p w:rsidR="008E1708" w:rsidRPr="00281CBC" w:rsidRDefault="008E1708" w:rsidP="00281CBC">
      <w:pPr>
        <w:spacing w:after="0"/>
        <w:rPr>
          <w:sz w:val="26"/>
          <w:szCs w:val="26"/>
        </w:rPr>
      </w:pPr>
    </w:p>
    <w:sectPr w:rsidR="008E1708" w:rsidRPr="00281CBC" w:rsidSect="00281CBC">
      <w:headerReference w:type="default" r:id="rId7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DB" w:rsidRDefault="001E19DB" w:rsidP="002E5D87">
      <w:pPr>
        <w:spacing w:after="0" w:line="240" w:lineRule="auto"/>
      </w:pPr>
      <w:r>
        <w:separator/>
      </w:r>
    </w:p>
  </w:endnote>
  <w:endnote w:type="continuationSeparator" w:id="0">
    <w:p w:rsidR="001E19DB" w:rsidRDefault="001E19DB" w:rsidP="002E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DB" w:rsidRDefault="001E19DB" w:rsidP="002E5D87">
      <w:pPr>
        <w:spacing w:after="0" w:line="240" w:lineRule="auto"/>
      </w:pPr>
      <w:r>
        <w:separator/>
      </w:r>
    </w:p>
  </w:footnote>
  <w:footnote w:type="continuationSeparator" w:id="0">
    <w:p w:rsidR="001E19DB" w:rsidRDefault="001E19DB" w:rsidP="002E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87" w:rsidRDefault="002E5D87">
    <w:pPr>
      <w:pStyle w:val="a6"/>
      <w:jc w:val="center"/>
    </w:pPr>
  </w:p>
  <w:p w:rsidR="002E5D87" w:rsidRDefault="002E5D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A"/>
    <w:rsid w:val="00022C0A"/>
    <w:rsid w:val="0013389A"/>
    <w:rsid w:val="001E19DB"/>
    <w:rsid w:val="002178DC"/>
    <w:rsid w:val="00224E06"/>
    <w:rsid w:val="0024764C"/>
    <w:rsid w:val="00281CBC"/>
    <w:rsid w:val="00284130"/>
    <w:rsid w:val="002A6B6F"/>
    <w:rsid w:val="002E5D87"/>
    <w:rsid w:val="0035594A"/>
    <w:rsid w:val="003A70F8"/>
    <w:rsid w:val="004C27A5"/>
    <w:rsid w:val="004E0EAD"/>
    <w:rsid w:val="00570F8B"/>
    <w:rsid w:val="0069544A"/>
    <w:rsid w:val="006C122D"/>
    <w:rsid w:val="006F2DDF"/>
    <w:rsid w:val="00763412"/>
    <w:rsid w:val="0079060B"/>
    <w:rsid w:val="007D70D8"/>
    <w:rsid w:val="008B3964"/>
    <w:rsid w:val="008E1708"/>
    <w:rsid w:val="00923BAA"/>
    <w:rsid w:val="009D78D3"/>
    <w:rsid w:val="00AF007C"/>
    <w:rsid w:val="00B158F7"/>
    <w:rsid w:val="00B4757A"/>
    <w:rsid w:val="00C45BDE"/>
    <w:rsid w:val="00CE586C"/>
    <w:rsid w:val="00D22C89"/>
    <w:rsid w:val="00D33523"/>
    <w:rsid w:val="00D945A1"/>
    <w:rsid w:val="00DB5611"/>
    <w:rsid w:val="00DF3389"/>
    <w:rsid w:val="00E138F1"/>
    <w:rsid w:val="00E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8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5D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5D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D87"/>
  </w:style>
  <w:style w:type="paragraph" w:styleId="a8">
    <w:name w:val="footer"/>
    <w:basedOn w:val="a"/>
    <w:link w:val="a9"/>
    <w:uiPriority w:val="99"/>
    <w:unhideWhenUsed/>
    <w:rsid w:val="002E5D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8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5D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5D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D87"/>
  </w:style>
  <w:style w:type="paragraph" w:styleId="a8">
    <w:name w:val="footer"/>
    <w:basedOn w:val="a"/>
    <w:link w:val="a9"/>
    <w:uiPriority w:val="99"/>
    <w:unhideWhenUsed/>
    <w:rsid w:val="002E5D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 Сергей Анатольевич</dc:creator>
  <cp:lastModifiedBy>Поппер Леся Вікторівна</cp:lastModifiedBy>
  <cp:revision>2</cp:revision>
  <cp:lastPrinted>2020-11-19T13:26:00Z</cp:lastPrinted>
  <dcterms:created xsi:type="dcterms:W3CDTF">2021-04-02T12:15:00Z</dcterms:created>
  <dcterms:modified xsi:type="dcterms:W3CDTF">2021-04-02T12:15:00Z</dcterms:modified>
</cp:coreProperties>
</file>