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E76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76E6B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934FE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E6B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154CF6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154C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885DCC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54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F7A76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5DCC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A1507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Міністра </w:t>
      </w:r>
      <w:r w:rsidR="00E95D76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України </w:t>
      </w:r>
      <w:r w:rsidR="003A1507">
        <w:rPr>
          <w:rFonts w:ascii="Times New Roman" w:hAnsi="Times New Roman" w:cs="Times New Roman"/>
          <w:sz w:val="28"/>
          <w:szCs w:val="28"/>
          <w:lang w:val="uk-UA"/>
        </w:rPr>
        <w:t>Дмитро АБРАМОВИЧ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E438D8" w:rsidRPr="005B3C71" w:rsidRDefault="001D0306" w:rsidP="00E438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Розгляд заяв</w:t>
      </w:r>
      <w:r w:rsidR="003A150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3D50D5">
        <w:rPr>
          <w:rFonts w:ascii="Times New Roman" w:hAnsi="Times New Roman" w:cs="Times New Roman"/>
          <w:sz w:val="28"/>
          <w:szCs w:val="28"/>
          <w:lang w:val="uk-UA"/>
        </w:rPr>
        <w:t>«Спільне українсько-німецьке підприємство</w:t>
      </w:r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 xml:space="preserve"> «Товариство технічного нагляду ДІЕКС» (49040, м. Дніпро, </w:t>
      </w:r>
      <w:r w:rsidR="003D50D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>Джинчарадзе</w:t>
      </w:r>
      <w:proofErr w:type="spellEnd"/>
      <w:r w:rsidR="003D50D5" w:rsidRPr="007D3708">
        <w:rPr>
          <w:rFonts w:ascii="Times New Roman" w:hAnsi="Times New Roman" w:cs="Times New Roman"/>
          <w:sz w:val="28"/>
          <w:szCs w:val="28"/>
          <w:lang w:val="uk-UA"/>
        </w:rPr>
        <w:t>, 8, ЄДРПОУ 32349901)</w:t>
      </w:r>
      <w:r w:rsidR="003D5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D8" w:rsidRPr="008627CF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="00E438D8" w:rsidRPr="008627CF">
        <w:rPr>
          <w:sz w:val="28"/>
          <w:szCs w:val="28"/>
          <w:lang w:val="uk-UA"/>
        </w:rPr>
        <w:t>.</w:t>
      </w:r>
    </w:p>
    <w:p w:rsidR="00E438D8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0B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3D50D5">
        <w:rPr>
          <w:rFonts w:ascii="Times New Roman" w:hAnsi="Times New Roman" w:cs="Times New Roman"/>
          <w:sz w:val="28"/>
          <w:szCs w:val="28"/>
          <w:lang w:val="uk-UA"/>
        </w:rPr>
        <w:t>Руслан КИРИЧЕНКО</w:t>
      </w:r>
      <w:bookmarkStart w:id="0" w:name="_GoBack"/>
      <w:bookmarkEnd w:id="0"/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54CF6"/>
    <w:rsid w:val="00160FEE"/>
    <w:rsid w:val="001D0306"/>
    <w:rsid w:val="00210192"/>
    <w:rsid w:val="00214FC4"/>
    <w:rsid w:val="002803E8"/>
    <w:rsid w:val="002F75FF"/>
    <w:rsid w:val="00351E10"/>
    <w:rsid w:val="003A1507"/>
    <w:rsid w:val="003D50D5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F6BE7"/>
    <w:rsid w:val="006F7A76"/>
    <w:rsid w:val="00715F54"/>
    <w:rsid w:val="007C1E7E"/>
    <w:rsid w:val="007F4B94"/>
    <w:rsid w:val="0086132D"/>
    <w:rsid w:val="008627CF"/>
    <w:rsid w:val="00885DCC"/>
    <w:rsid w:val="008A038F"/>
    <w:rsid w:val="008A10CF"/>
    <w:rsid w:val="008D30B8"/>
    <w:rsid w:val="008F0FE7"/>
    <w:rsid w:val="00985647"/>
    <w:rsid w:val="009B543D"/>
    <w:rsid w:val="00A33061"/>
    <w:rsid w:val="00A65992"/>
    <w:rsid w:val="00AD2708"/>
    <w:rsid w:val="00AF39D2"/>
    <w:rsid w:val="00B12891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438D8"/>
    <w:rsid w:val="00E503D6"/>
    <w:rsid w:val="00E76E6B"/>
    <w:rsid w:val="00E90BBB"/>
    <w:rsid w:val="00E93AA1"/>
    <w:rsid w:val="00E95D76"/>
    <w:rsid w:val="00EB68BF"/>
    <w:rsid w:val="00ED4E05"/>
    <w:rsid w:val="00F55E67"/>
    <w:rsid w:val="00F8215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A77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3</cp:revision>
  <cp:lastPrinted>2019-08-28T06:34:00Z</cp:lastPrinted>
  <dcterms:created xsi:type="dcterms:W3CDTF">2020-07-06T04:57:00Z</dcterms:created>
  <dcterms:modified xsi:type="dcterms:W3CDTF">2020-07-06T05:06:00Z</dcterms:modified>
</cp:coreProperties>
</file>